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B6992" w:rsidRDefault="008B6992" w:rsidP="008B6992">
      <w:pPr>
        <w:pStyle w:val="a3"/>
        <w:tabs>
          <w:tab w:val="clear" w:pos="993"/>
          <w:tab w:val="clear" w:pos="1276"/>
        </w:tabs>
        <w:rPr>
          <w:szCs w:val="28"/>
          <w:lang w:val="kk-KZ"/>
        </w:rPr>
      </w:pPr>
      <w:r w:rsidRPr="004A17E7">
        <w:rPr>
          <w:szCs w:val="28"/>
          <w:lang w:val="kk-KZ"/>
        </w:rPr>
        <w:t>АЭРО</w:t>
      </w:r>
      <w:r>
        <w:rPr>
          <w:szCs w:val="28"/>
          <w:lang w:val="kk-KZ"/>
        </w:rPr>
        <w:t xml:space="preserve">СУРЕТТЕРДЕ </w:t>
      </w:r>
      <w:r w:rsidRPr="004A17E7">
        <w:rPr>
          <w:szCs w:val="28"/>
          <w:lang w:val="kk-KZ"/>
        </w:rPr>
        <w:t>ТҮЗ</w:t>
      </w:r>
      <w:r>
        <w:rPr>
          <w:szCs w:val="28"/>
          <w:lang w:val="kk-KZ"/>
        </w:rPr>
        <w:t>У</w:t>
      </w:r>
      <w:r w:rsidRPr="004A17E7">
        <w:rPr>
          <w:szCs w:val="28"/>
          <w:lang w:val="kk-KZ"/>
        </w:rPr>
        <w:t>ЛЕРДІ, БҰРЫШТАРДЫ ЖӘНЕ ОЛАРДЫҢ ЖАЗЫҚ ПРОЕКЦИЯЛАРЫН ӨЛШЕУ</w:t>
      </w:r>
      <w:r>
        <w:rPr>
          <w:szCs w:val="28"/>
          <w:lang w:val="kk-KZ"/>
        </w:rPr>
        <w:t>. ЖЕКЕ МАСШТАБТАРЫН АНЫҚТАУ</w:t>
      </w:r>
    </w:p>
    <w:p w:rsidR="008B6992" w:rsidRPr="00AB6FBB" w:rsidRDefault="008B6992" w:rsidP="008B6992">
      <w:pPr>
        <w:jc w:val="center"/>
        <w:rPr>
          <w:rFonts w:ascii="KZ Times New Roman" w:hAnsi="KZ Times New Roman"/>
          <w:sz w:val="16"/>
          <w:szCs w:val="16"/>
          <w:lang w:val="kk-KZ"/>
        </w:rPr>
      </w:pPr>
    </w:p>
    <w:p w:rsidR="008B6992" w:rsidRPr="008B6992" w:rsidRDefault="008B6992" w:rsidP="008B6992">
      <w:pPr>
        <w:jc w:val="center"/>
        <w:rPr>
          <w:rFonts w:ascii="KZ Times New Roman" w:hAnsi="KZ Times New Roman"/>
          <w:sz w:val="28"/>
          <w:szCs w:val="28"/>
          <w:lang w:val="kk-KZ"/>
        </w:rPr>
      </w:pPr>
      <w:r w:rsidRPr="008B6992">
        <w:rPr>
          <w:rFonts w:ascii="KZ Times New Roman" w:hAnsi="KZ Times New Roman"/>
          <w:sz w:val="28"/>
          <w:szCs w:val="28"/>
          <w:lang w:val="kk-KZ"/>
        </w:rPr>
        <w:t>3 зертханалық жұмыс</w:t>
      </w:r>
    </w:p>
    <w:p w:rsidR="008B6992" w:rsidRPr="008B6992" w:rsidRDefault="008B6992" w:rsidP="008B6992">
      <w:pPr>
        <w:rPr>
          <w:rFonts w:ascii="KZ Times New Roman" w:hAnsi="KZ Times New Roman"/>
          <w:sz w:val="16"/>
          <w:szCs w:val="16"/>
          <w:lang w:val="kk-KZ"/>
        </w:rPr>
      </w:pPr>
    </w:p>
    <w:p w:rsidR="008B6992" w:rsidRPr="008B6992" w:rsidRDefault="008B6992" w:rsidP="008B6992">
      <w:pPr>
        <w:pStyle w:val="31"/>
        <w:ind w:firstLine="720"/>
        <w:jc w:val="both"/>
        <w:rPr>
          <w:szCs w:val="28"/>
          <w:lang w:val="kk-KZ"/>
        </w:rPr>
      </w:pPr>
      <w:r w:rsidRPr="008B6992">
        <w:rPr>
          <w:szCs w:val="28"/>
          <w:lang w:val="kk-KZ"/>
        </w:rPr>
        <w:t xml:space="preserve">Жұмысты орындау үшін студентке аэросурет </w:t>
      </w:r>
      <w:r>
        <w:rPr>
          <w:szCs w:val="28"/>
          <w:lang w:val="kk-KZ"/>
        </w:rPr>
        <w:t xml:space="preserve">және </w:t>
      </w:r>
      <w:r w:rsidRPr="008B6992">
        <w:rPr>
          <w:szCs w:val="28"/>
          <w:lang w:val="kk-KZ"/>
        </w:rPr>
        <w:t>вариант бойынша бастапқы мәліметтер</w:t>
      </w:r>
      <w:r>
        <w:rPr>
          <w:szCs w:val="28"/>
          <w:lang w:val="kk-KZ"/>
        </w:rPr>
        <w:t xml:space="preserve"> (2 кесте)</w:t>
      </w:r>
      <w:r w:rsidRPr="008B6992">
        <w:rPr>
          <w:szCs w:val="28"/>
          <w:lang w:val="kk-KZ"/>
        </w:rPr>
        <w:t xml:space="preserve"> беріледі.</w:t>
      </w:r>
    </w:p>
    <w:p w:rsidR="008B6992" w:rsidRPr="008B6992" w:rsidRDefault="008B6992" w:rsidP="008B6992">
      <w:pPr>
        <w:ind w:firstLine="709"/>
        <w:jc w:val="both"/>
        <w:rPr>
          <w:rFonts w:ascii="KZ Times New Roman" w:hAnsi="KZ Times New Roman"/>
          <w:sz w:val="28"/>
          <w:szCs w:val="28"/>
          <w:lang w:val="kk-KZ"/>
        </w:rPr>
      </w:pPr>
      <w:r w:rsidRPr="008B6992">
        <w:rPr>
          <w:rFonts w:ascii="KZ Times New Roman" w:hAnsi="KZ Times New Roman"/>
          <w:sz w:val="28"/>
          <w:szCs w:val="28"/>
          <w:lang w:val="kk-KZ"/>
        </w:rPr>
        <w:t>Ж</w:t>
      </w:r>
      <w:r w:rsidRPr="008B6992">
        <w:rPr>
          <w:rFonts w:ascii="KZ Times New Roman" w:eastAsia="MS Mincho" w:hAnsi="KZ Times New Roman" w:cs="MS Mincho"/>
          <w:sz w:val="28"/>
          <w:szCs w:val="28"/>
          <w:lang w:val="kk-KZ"/>
        </w:rPr>
        <w:t>ұмыстың мақсаты</w:t>
      </w:r>
      <w:r w:rsidRPr="008B6992">
        <w:rPr>
          <w:rFonts w:ascii="KZ Times New Roman" w:hAnsi="KZ Times New Roman"/>
          <w:sz w:val="28"/>
          <w:szCs w:val="28"/>
          <w:lang w:val="kk-KZ"/>
        </w:rPr>
        <w:t xml:space="preserve">: фотосуреттірдің нүктелерінің масштабтарын, жер </w:t>
      </w:r>
      <w:r>
        <w:rPr>
          <w:rFonts w:ascii="KZ Times New Roman" w:hAnsi="KZ Times New Roman"/>
          <w:sz w:val="28"/>
          <w:szCs w:val="28"/>
          <w:lang w:val="kk-KZ"/>
        </w:rPr>
        <w:t>бедерін</w:t>
      </w:r>
      <w:r w:rsidRPr="008B6992">
        <w:rPr>
          <w:rFonts w:ascii="KZ Times New Roman" w:hAnsi="KZ Times New Roman"/>
          <w:sz w:val="28"/>
          <w:szCs w:val="28"/>
          <w:lang w:val="kk-KZ"/>
        </w:rPr>
        <w:t xml:space="preserve">ен кейінгі нүктелердің ауысуын анықтауға және түзу сызықтар мен бұрыштар ұзындығы бұрмалануының өлшемдерін </w:t>
      </w:r>
      <w:r>
        <w:rPr>
          <w:rFonts w:ascii="KZ Times New Roman" w:hAnsi="KZ Times New Roman"/>
          <w:sz w:val="28"/>
          <w:szCs w:val="28"/>
          <w:lang w:val="kk-KZ"/>
        </w:rPr>
        <w:t>анықтауды</w:t>
      </w:r>
      <w:r w:rsidRPr="008B6992">
        <w:rPr>
          <w:rFonts w:ascii="KZ Times New Roman" w:hAnsi="KZ Times New Roman"/>
          <w:sz w:val="28"/>
          <w:szCs w:val="28"/>
          <w:lang w:val="kk-KZ"/>
        </w:rPr>
        <w:t xml:space="preserve"> үйрену.</w:t>
      </w:r>
    </w:p>
    <w:p w:rsidR="008B6992" w:rsidRPr="008B6992" w:rsidRDefault="008B6992" w:rsidP="008B6992">
      <w:pPr>
        <w:ind w:left="709"/>
        <w:jc w:val="both"/>
        <w:rPr>
          <w:sz w:val="28"/>
          <w:szCs w:val="28"/>
          <w:lang w:val="kk-KZ"/>
        </w:rPr>
      </w:pPr>
      <w:r w:rsidRPr="008B6992">
        <w:rPr>
          <w:sz w:val="28"/>
          <w:szCs w:val="28"/>
          <w:lang w:val="kk-KZ"/>
        </w:rPr>
        <w:t>Тапсырма:</w:t>
      </w:r>
    </w:p>
    <w:p w:rsidR="008B6992" w:rsidRDefault="008B6992" w:rsidP="008B6992">
      <w:pPr>
        <w:ind w:firstLine="709"/>
        <w:jc w:val="both"/>
        <w:rPr>
          <w:sz w:val="28"/>
          <w:szCs w:val="28"/>
          <w:lang w:val="kk-KZ"/>
        </w:rPr>
      </w:pPr>
      <w:r w:rsidRPr="008B6992">
        <w:rPr>
          <w:sz w:val="28"/>
          <w:szCs w:val="28"/>
          <w:lang w:val="kk-KZ"/>
        </w:rPr>
        <w:t xml:space="preserve">1 </w:t>
      </w:r>
      <w:r>
        <w:rPr>
          <w:sz w:val="28"/>
          <w:szCs w:val="28"/>
          <w:lang w:val="kk-KZ"/>
        </w:rPr>
        <w:t>Аэросуретте белгіленген үш нүктенің фотобейнесінің масштабтарын анықтау.</w:t>
      </w:r>
    </w:p>
    <w:p w:rsidR="008B6992" w:rsidRPr="008B6992" w:rsidRDefault="008B6992" w:rsidP="008B6992">
      <w:pPr>
        <w:ind w:firstLine="720"/>
        <w:jc w:val="both"/>
        <w:rPr>
          <w:sz w:val="28"/>
          <w:szCs w:val="28"/>
          <w:lang w:val="kk-KZ"/>
        </w:rPr>
      </w:pPr>
      <w:r w:rsidRPr="008B6992">
        <w:rPr>
          <w:sz w:val="28"/>
          <w:szCs w:val="28"/>
          <w:lang w:val="kk-KZ"/>
        </w:rPr>
        <w:t xml:space="preserve">2 </w:t>
      </w:r>
      <w:r>
        <w:rPr>
          <w:sz w:val="28"/>
          <w:szCs w:val="28"/>
          <w:lang w:val="kk-KZ"/>
        </w:rPr>
        <w:t xml:space="preserve">Осы нүктелердің </w:t>
      </w:r>
      <w:r w:rsidRPr="008B6992">
        <w:rPr>
          <w:rFonts w:ascii="KZ Times New Roman" w:hAnsi="KZ Times New Roman"/>
          <w:sz w:val="28"/>
          <w:szCs w:val="28"/>
          <w:lang w:val="kk-KZ"/>
        </w:rPr>
        <w:t>пландағы</w:t>
      </w:r>
      <w:r>
        <w:rPr>
          <w:sz w:val="28"/>
          <w:szCs w:val="28"/>
          <w:lang w:val="kk-KZ"/>
        </w:rPr>
        <w:t xml:space="preserve"> жер бедерінен пайда болған </w:t>
      </w:r>
      <w:r w:rsidRPr="008B6992">
        <w:rPr>
          <w:rFonts w:ascii="KZ Times New Roman" w:hAnsi="KZ Times New Roman"/>
          <w:sz w:val="28"/>
          <w:szCs w:val="28"/>
          <w:lang w:val="kk-KZ"/>
        </w:rPr>
        <w:t>ығысуын</w:t>
      </w:r>
      <w:r w:rsidRPr="008B6992">
        <w:rPr>
          <w:rFonts w:ascii="KZ Times New Roman" w:hAnsi="KZ Times New Roman"/>
          <w:b/>
          <w:sz w:val="28"/>
          <w:szCs w:val="28"/>
          <w:lang w:val="kk-KZ"/>
        </w:rPr>
        <w:t xml:space="preserve"> </w:t>
      </w:r>
      <w:r w:rsidRPr="008B6992">
        <w:rPr>
          <w:rFonts w:ascii="KZ Times New Roman" w:hAnsi="KZ Times New Roman"/>
          <w:sz w:val="28"/>
          <w:szCs w:val="28"/>
          <w:lang w:val="kk-KZ"/>
        </w:rPr>
        <w:t>анықтап, олардың горизонтальды проекцияларын аэросуретке салу</w:t>
      </w:r>
      <w:r w:rsidRPr="008B6992">
        <w:rPr>
          <w:sz w:val="28"/>
          <w:szCs w:val="28"/>
          <w:lang w:val="kk-KZ"/>
        </w:rPr>
        <w:t>.</w:t>
      </w:r>
    </w:p>
    <w:p w:rsidR="008B6992" w:rsidRPr="008B6992" w:rsidRDefault="008B6992" w:rsidP="008B6992">
      <w:pPr>
        <w:ind w:firstLine="709"/>
        <w:jc w:val="both"/>
        <w:rPr>
          <w:sz w:val="28"/>
          <w:szCs w:val="28"/>
          <w:lang w:val="kk-KZ"/>
        </w:rPr>
      </w:pPr>
      <w:r w:rsidRPr="008B6992">
        <w:rPr>
          <w:sz w:val="28"/>
          <w:szCs w:val="28"/>
          <w:lang w:val="kk-KZ"/>
        </w:rPr>
        <w:t xml:space="preserve">3 </w:t>
      </w:r>
      <w:r>
        <w:rPr>
          <w:sz w:val="28"/>
          <w:szCs w:val="28"/>
          <w:lang w:val="kk-KZ"/>
        </w:rPr>
        <w:t>А</w:t>
      </w:r>
      <w:r w:rsidRPr="008B6992">
        <w:rPr>
          <w:rFonts w:ascii="KZ Times New Roman" w:hAnsi="KZ Times New Roman"/>
          <w:sz w:val="28"/>
          <w:szCs w:val="28"/>
          <w:lang w:val="kk-KZ"/>
        </w:rPr>
        <w:t>эросуреттегі ж</w:t>
      </w:r>
      <w:r>
        <w:rPr>
          <w:sz w:val="28"/>
          <w:szCs w:val="28"/>
          <w:lang w:val="kk-KZ"/>
        </w:rPr>
        <w:t xml:space="preserve">ер бедерінен пайда болған сызықтардың және бұрыштардың </w:t>
      </w:r>
      <w:r w:rsidRPr="008B6992">
        <w:rPr>
          <w:rFonts w:ascii="KZ Times New Roman" w:hAnsi="KZ Times New Roman"/>
          <w:sz w:val="28"/>
          <w:szCs w:val="28"/>
          <w:lang w:val="kk-KZ"/>
        </w:rPr>
        <w:t>ауытқу өлшемдерін табу</w:t>
      </w:r>
      <w:r w:rsidRPr="008B6992">
        <w:rPr>
          <w:sz w:val="28"/>
          <w:szCs w:val="28"/>
          <w:lang w:val="kk-KZ"/>
        </w:rPr>
        <w:t>.</w:t>
      </w:r>
    </w:p>
    <w:p w:rsidR="008B6992" w:rsidRPr="008B6992" w:rsidRDefault="008B6992" w:rsidP="008B6992">
      <w:pPr>
        <w:pStyle w:val="31"/>
        <w:ind w:firstLine="720"/>
        <w:jc w:val="both"/>
        <w:rPr>
          <w:szCs w:val="28"/>
          <w:lang w:val="kk-KZ"/>
        </w:rPr>
      </w:pPr>
    </w:p>
    <w:p w:rsidR="008B6992" w:rsidRPr="008B6992" w:rsidRDefault="008B6992" w:rsidP="008B6992">
      <w:pPr>
        <w:jc w:val="center"/>
        <w:rPr>
          <w:rFonts w:ascii="KZ Times New Roman" w:hAnsi="KZ Times New Roman"/>
          <w:b/>
          <w:sz w:val="28"/>
          <w:szCs w:val="28"/>
          <w:lang w:val="kk-KZ"/>
        </w:rPr>
      </w:pPr>
      <w:r w:rsidRPr="002466EE">
        <w:rPr>
          <w:rFonts w:ascii="KZ Times New Roman" w:hAnsi="KZ Times New Roman"/>
          <w:b/>
          <w:sz w:val="28"/>
          <w:szCs w:val="28"/>
          <w:lang w:val="kk-KZ"/>
        </w:rPr>
        <w:t>3</w:t>
      </w:r>
      <w:r w:rsidRPr="008B6992">
        <w:rPr>
          <w:rFonts w:ascii="KZ Times New Roman" w:hAnsi="KZ Times New Roman"/>
          <w:b/>
          <w:sz w:val="28"/>
          <w:szCs w:val="28"/>
          <w:lang w:val="kk-KZ"/>
        </w:rPr>
        <w:t>.1 Аэросуреттер нүктелерінің масштабтарын есептеу</w:t>
      </w:r>
    </w:p>
    <w:p w:rsidR="008B6992" w:rsidRPr="008B6992" w:rsidRDefault="008B6992" w:rsidP="008B6992">
      <w:pPr>
        <w:jc w:val="both"/>
        <w:rPr>
          <w:rFonts w:ascii="KZ Times New Roman" w:hAnsi="KZ Times New Roman"/>
          <w:sz w:val="28"/>
          <w:szCs w:val="28"/>
          <w:lang w:val="kk-KZ"/>
        </w:rPr>
      </w:pPr>
    </w:p>
    <w:p w:rsidR="008B6992" w:rsidRPr="008B6992" w:rsidRDefault="008B6992" w:rsidP="008B6992">
      <w:pPr>
        <w:ind w:firstLine="720"/>
        <w:jc w:val="both"/>
        <w:rPr>
          <w:rFonts w:ascii="KZ Times New Roman" w:hAnsi="KZ Times New Roman"/>
          <w:sz w:val="28"/>
          <w:szCs w:val="28"/>
          <w:lang w:val="kk-KZ"/>
        </w:rPr>
      </w:pPr>
      <w:r w:rsidRPr="008B6992">
        <w:rPr>
          <w:rFonts w:ascii="KZ Times New Roman" w:hAnsi="KZ Times New Roman"/>
          <w:sz w:val="28"/>
          <w:szCs w:val="28"/>
          <w:lang w:val="kk-KZ"/>
        </w:rPr>
        <w:t>Аэросуреттерде нүктелердің бейнесі ортогональді планға қатысты және жер бедері әсерінен түрлі масштабты болып шығады. Аэросуретте жекелеген нүктелер бейнесінің масштабы мына формуламен анықталады:</w:t>
      </w:r>
    </w:p>
    <w:p w:rsidR="008B6992" w:rsidRPr="008B6992" w:rsidRDefault="008B6992" w:rsidP="008B6992">
      <w:pPr>
        <w:jc w:val="both"/>
        <w:rPr>
          <w:rFonts w:ascii="KZ Times New Roman" w:hAnsi="KZ Times New Roman"/>
          <w:sz w:val="28"/>
          <w:szCs w:val="28"/>
          <w:lang w:val="kk-KZ"/>
        </w:rPr>
      </w:pPr>
    </w:p>
    <w:p w:rsidR="008B6992" w:rsidRPr="008B6992" w:rsidRDefault="008B6992" w:rsidP="008B6992">
      <w:pPr>
        <w:jc w:val="center"/>
        <w:rPr>
          <w:rFonts w:ascii="KZ Times New Roman" w:hAnsi="KZ Times New Roman"/>
          <w:sz w:val="28"/>
          <w:szCs w:val="28"/>
          <w:lang w:val="kk-KZ"/>
        </w:rPr>
      </w:pPr>
      <w:r>
        <w:rPr>
          <w:position w:val="-60"/>
          <w:sz w:val="28"/>
          <w:lang w:val="ru-MD"/>
        </w:rPr>
        <w:object w:dxaOrig="2380" w:dyaOrig="9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19.25pt;height:48.75pt" o:ole="" fillcolor="window">
            <v:imagedata r:id="rId5" o:title=""/>
          </v:shape>
          <o:OLEObject Type="Embed" ProgID="Equation.3" ShapeID="_x0000_i1025" DrawAspect="Content" ObjectID="_1742540554" r:id="rId6"/>
        </w:object>
      </w:r>
      <w:r w:rsidRPr="008B6992">
        <w:rPr>
          <w:sz w:val="28"/>
          <w:lang w:val="kk-KZ"/>
        </w:rPr>
        <w:t>.</w:t>
      </w:r>
    </w:p>
    <w:p w:rsidR="008B6992" w:rsidRPr="008B6992" w:rsidRDefault="008B6992" w:rsidP="008B6992">
      <w:pPr>
        <w:jc w:val="center"/>
        <w:rPr>
          <w:rFonts w:ascii="KZ Times New Roman" w:hAnsi="KZ Times New Roman"/>
          <w:sz w:val="16"/>
          <w:szCs w:val="16"/>
          <w:lang w:val="kk-KZ"/>
        </w:rPr>
      </w:pPr>
    </w:p>
    <w:p w:rsidR="008B6992" w:rsidRPr="008B6992" w:rsidRDefault="008B6992" w:rsidP="008B6992">
      <w:pPr>
        <w:ind w:firstLine="720"/>
        <w:jc w:val="both"/>
        <w:rPr>
          <w:rFonts w:ascii="KZ Times New Roman" w:hAnsi="KZ Times New Roman"/>
          <w:sz w:val="28"/>
          <w:szCs w:val="28"/>
          <w:lang w:val="kk-KZ"/>
        </w:rPr>
      </w:pPr>
      <w:r w:rsidRPr="008B6992">
        <w:rPr>
          <w:rFonts w:ascii="KZ Times New Roman" w:hAnsi="KZ Times New Roman"/>
          <w:sz w:val="28"/>
          <w:szCs w:val="28"/>
          <w:lang w:val="kk-KZ"/>
        </w:rPr>
        <w:t xml:space="preserve">Жұмысқа берілген аэросуретте 3 нүкте белгіленеді (аэросуреттің шетіне жақын болғаны дұрыс). Бастапқы мәліметтерді пайдалана отырып (кесте 4.1), вариант бойынша осы нүктелердің фотосуреттерінің масштабтары </w:t>
      </w:r>
      <w:r>
        <w:rPr>
          <w:position w:val="-30"/>
          <w:sz w:val="28"/>
          <w:lang w:val="ru-MD"/>
        </w:rPr>
        <w:object w:dxaOrig="380" w:dyaOrig="680">
          <v:shape id="_x0000_i1026" type="#_x0000_t75" style="width:18.75pt;height:33.75pt" o:ole="" fillcolor="window">
            <v:imagedata r:id="rId7" o:title=""/>
          </v:shape>
          <o:OLEObject Type="Embed" ProgID="Equation.3" ShapeID="_x0000_i1026" DrawAspect="Content" ObjectID="_1742540555" r:id="rId8"/>
        </w:object>
      </w:r>
      <w:r w:rsidRPr="008B6992">
        <w:rPr>
          <w:sz w:val="28"/>
          <w:lang w:val="kk-KZ"/>
        </w:rPr>
        <w:t xml:space="preserve">, </w:t>
      </w:r>
      <w:r>
        <w:rPr>
          <w:position w:val="-30"/>
          <w:sz w:val="28"/>
          <w:lang w:val="ru-MD"/>
        </w:rPr>
        <w:object w:dxaOrig="400" w:dyaOrig="680">
          <v:shape id="_x0000_i1027" type="#_x0000_t75" style="width:20.25pt;height:33.75pt" o:ole="" fillcolor="window">
            <v:imagedata r:id="rId9" o:title=""/>
          </v:shape>
          <o:OLEObject Type="Embed" ProgID="Equation.3" ShapeID="_x0000_i1027" DrawAspect="Content" ObjectID="_1742540556" r:id="rId10"/>
        </w:object>
      </w:r>
      <w:r w:rsidRPr="008B6992">
        <w:rPr>
          <w:sz w:val="28"/>
          <w:lang w:val="kk-KZ"/>
        </w:rPr>
        <w:t xml:space="preserve">, </w:t>
      </w:r>
      <w:r>
        <w:rPr>
          <w:position w:val="-30"/>
          <w:sz w:val="28"/>
          <w:lang w:val="ru-MD"/>
        </w:rPr>
        <w:object w:dxaOrig="380" w:dyaOrig="680">
          <v:shape id="_x0000_i1028" type="#_x0000_t75" style="width:18.75pt;height:33.75pt" o:ole="" fillcolor="window">
            <v:imagedata r:id="rId11" o:title=""/>
          </v:shape>
          <o:OLEObject Type="Embed" ProgID="Equation.3" ShapeID="_x0000_i1028" DrawAspect="Content" ObjectID="_1742540557" r:id="rId12"/>
        </w:object>
      </w:r>
      <w:r w:rsidRPr="008B6992">
        <w:rPr>
          <w:sz w:val="28"/>
          <w:lang w:val="kk-KZ"/>
        </w:rPr>
        <w:t xml:space="preserve"> </w:t>
      </w:r>
      <w:r w:rsidRPr="008B6992">
        <w:rPr>
          <w:rFonts w:ascii="KZ Times New Roman" w:hAnsi="KZ Times New Roman"/>
          <w:sz w:val="28"/>
          <w:szCs w:val="28"/>
          <w:lang w:val="kk-KZ"/>
        </w:rPr>
        <w:t>есептеледі. Фокустың ара қашықтық мәнін осы кезде мм-ден м-ге ауыстыру керек.</w:t>
      </w:r>
    </w:p>
    <w:p w:rsidR="008B6992" w:rsidRPr="008B6992" w:rsidRDefault="008B6992" w:rsidP="008B6992">
      <w:pPr>
        <w:pStyle w:val="7"/>
        <w:ind w:firstLine="0"/>
        <w:rPr>
          <w:sz w:val="16"/>
          <w:szCs w:val="16"/>
          <w:lang w:val="kk-KZ"/>
        </w:rPr>
      </w:pPr>
    </w:p>
    <w:p w:rsidR="008B6992" w:rsidRDefault="008B6992" w:rsidP="008B6992">
      <w:pPr>
        <w:pStyle w:val="7"/>
        <w:ind w:firstLine="0"/>
        <w:rPr>
          <w:szCs w:val="28"/>
          <w:lang w:val="kk-KZ"/>
        </w:rPr>
      </w:pPr>
      <w:r>
        <w:rPr>
          <w:szCs w:val="28"/>
          <w:lang w:val="kk-KZ"/>
        </w:rPr>
        <w:t>К</w:t>
      </w:r>
      <w:proofErr w:type="spellStart"/>
      <w:r>
        <w:rPr>
          <w:szCs w:val="28"/>
        </w:rPr>
        <w:t>есте</w:t>
      </w:r>
      <w:proofErr w:type="spellEnd"/>
      <w:r>
        <w:rPr>
          <w:szCs w:val="28"/>
          <w:lang w:val="kk-KZ"/>
        </w:rPr>
        <w:t xml:space="preserve"> 2 – Варианттар бойынша бастапқы берілгендер</w:t>
      </w:r>
    </w:p>
    <w:p w:rsidR="008B6992" w:rsidRDefault="008B6992" w:rsidP="008B6992">
      <w:pPr>
        <w:rPr>
          <w:lang w:val="kk-KZ"/>
        </w:rPr>
      </w:pPr>
    </w:p>
    <w:tbl>
      <w:tblPr>
        <w:tblW w:w="927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749"/>
        <w:gridCol w:w="25"/>
        <w:gridCol w:w="940"/>
        <w:gridCol w:w="10"/>
        <w:gridCol w:w="1050"/>
        <w:gridCol w:w="898"/>
        <w:gridCol w:w="59"/>
        <w:gridCol w:w="839"/>
        <w:gridCol w:w="16"/>
        <w:gridCol w:w="882"/>
        <w:gridCol w:w="69"/>
        <w:gridCol w:w="777"/>
        <w:gridCol w:w="57"/>
        <w:gridCol w:w="899"/>
      </w:tblGrid>
      <w:tr w:rsidR="008B6992" w:rsidTr="002F1E24">
        <w:trPr>
          <w:cantSplit/>
          <w:jc w:val="center"/>
        </w:trPr>
        <w:tc>
          <w:tcPr>
            <w:tcW w:w="2774" w:type="dxa"/>
            <w:gridSpan w:val="2"/>
            <w:vMerge w:val="restart"/>
            <w:vAlign w:val="center"/>
          </w:tcPr>
          <w:p w:rsidR="008B6992" w:rsidRDefault="008B6992" w:rsidP="002F1E24">
            <w:pPr>
              <w:tabs>
                <w:tab w:val="left" w:pos="993"/>
                <w:tab w:val="left" w:pos="1276"/>
              </w:tabs>
              <w:jc w:val="center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Атауы</w:t>
            </w:r>
            <w:proofErr w:type="spellEnd"/>
          </w:p>
        </w:tc>
        <w:tc>
          <w:tcPr>
            <w:tcW w:w="950" w:type="dxa"/>
            <w:gridSpan w:val="2"/>
            <w:vMerge w:val="restart"/>
            <w:vAlign w:val="center"/>
          </w:tcPr>
          <w:p w:rsidR="008B6992" w:rsidRDefault="008B6992" w:rsidP="002F1E24">
            <w:pPr>
              <w:tabs>
                <w:tab w:val="left" w:pos="993"/>
                <w:tab w:val="left" w:pos="1276"/>
              </w:tabs>
              <w:jc w:val="center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Белгісі</w:t>
            </w:r>
            <w:proofErr w:type="spellEnd"/>
          </w:p>
        </w:tc>
        <w:tc>
          <w:tcPr>
            <w:tcW w:w="1050" w:type="dxa"/>
            <w:vMerge w:val="restart"/>
            <w:vAlign w:val="center"/>
          </w:tcPr>
          <w:p w:rsidR="008B6992" w:rsidRDefault="008B6992" w:rsidP="002F1E24">
            <w:pPr>
              <w:tabs>
                <w:tab w:val="left" w:pos="993"/>
                <w:tab w:val="left" w:pos="1276"/>
              </w:tabs>
              <w:jc w:val="center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Өлшем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бірлігі</w:t>
            </w:r>
            <w:proofErr w:type="spellEnd"/>
          </w:p>
        </w:tc>
        <w:tc>
          <w:tcPr>
            <w:tcW w:w="4496" w:type="dxa"/>
            <w:gridSpan w:val="9"/>
            <w:vAlign w:val="center"/>
          </w:tcPr>
          <w:p w:rsidR="008B6992" w:rsidRDefault="008B6992" w:rsidP="002F1E24">
            <w:pPr>
              <w:pStyle w:val="3"/>
              <w:ind w:hanging="199"/>
              <w:rPr>
                <w:szCs w:val="24"/>
              </w:rPr>
            </w:pPr>
            <w:proofErr w:type="spellStart"/>
            <w:r>
              <w:rPr>
                <w:szCs w:val="24"/>
              </w:rPr>
              <w:t>Тапсырма</w:t>
            </w:r>
            <w:proofErr w:type="spellEnd"/>
            <w:r>
              <w:rPr>
                <w:szCs w:val="24"/>
              </w:rPr>
              <w:t xml:space="preserve"> </w:t>
            </w:r>
            <w:proofErr w:type="spellStart"/>
            <w:r>
              <w:rPr>
                <w:szCs w:val="24"/>
              </w:rPr>
              <w:t>варианттары</w:t>
            </w:r>
            <w:proofErr w:type="spellEnd"/>
          </w:p>
        </w:tc>
      </w:tr>
      <w:tr w:rsidR="008B6992" w:rsidTr="002F1E24">
        <w:trPr>
          <w:cantSplit/>
          <w:jc w:val="center"/>
        </w:trPr>
        <w:tc>
          <w:tcPr>
            <w:tcW w:w="2774" w:type="dxa"/>
            <w:gridSpan w:val="2"/>
            <w:vMerge/>
            <w:vAlign w:val="center"/>
          </w:tcPr>
          <w:p w:rsidR="008B6992" w:rsidRDefault="008B6992" w:rsidP="002F1E24">
            <w:pPr>
              <w:tabs>
                <w:tab w:val="left" w:pos="993"/>
                <w:tab w:val="left" w:pos="1276"/>
              </w:tabs>
              <w:jc w:val="center"/>
              <w:rPr>
                <w:rFonts w:ascii="KZ Times New Roman" w:hAnsi="KZ Times New Roman"/>
                <w:sz w:val="24"/>
                <w:szCs w:val="24"/>
                <w:lang w:val="ru-MD"/>
              </w:rPr>
            </w:pPr>
          </w:p>
        </w:tc>
        <w:tc>
          <w:tcPr>
            <w:tcW w:w="950" w:type="dxa"/>
            <w:gridSpan w:val="2"/>
            <w:vMerge/>
            <w:vAlign w:val="center"/>
          </w:tcPr>
          <w:p w:rsidR="008B6992" w:rsidRDefault="008B6992" w:rsidP="002F1E24">
            <w:pPr>
              <w:tabs>
                <w:tab w:val="left" w:pos="993"/>
                <w:tab w:val="left" w:pos="1276"/>
              </w:tabs>
              <w:jc w:val="center"/>
              <w:rPr>
                <w:rFonts w:ascii="KZ Times New Roman" w:hAnsi="KZ Times New Roman"/>
                <w:sz w:val="24"/>
                <w:szCs w:val="24"/>
                <w:lang w:val="ru-MD"/>
              </w:rPr>
            </w:pPr>
          </w:p>
        </w:tc>
        <w:tc>
          <w:tcPr>
            <w:tcW w:w="1050" w:type="dxa"/>
            <w:vMerge/>
            <w:vAlign w:val="center"/>
          </w:tcPr>
          <w:p w:rsidR="008B6992" w:rsidRDefault="008B6992" w:rsidP="002F1E24">
            <w:pPr>
              <w:tabs>
                <w:tab w:val="left" w:pos="993"/>
                <w:tab w:val="left" w:pos="1276"/>
              </w:tabs>
              <w:jc w:val="center"/>
              <w:rPr>
                <w:rFonts w:ascii="KZ Times New Roman" w:hAnsi="KZ Times New Roman"/>
                <w:sz w:val="24"/>
                <w:szCs w:val="24"/>
                <w:lang w:val="ru-MD"/>
              </w:rPr>
            </w:pPr>
          </w:p>
        </w:tc>
        <w:tc>
          <w:tcPr>
            <w:tcW w:w="898" w:type="dxa"/>
            <w:vAlign w:val="center"/>
          </w:tcPr>
          <w:p w:rsidR="008B6992" w:rsidRDefault="008B6992" w:rsidP="002F1E24">
            <w:pPr>
              <w:tabs>
                <w:tab w:val="left" w:pos="993"/>
                <w:tab w:val="left" w:pos="1276"/>
              </w:tabs>
              <w:jc w:val="center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1/6</w:t>
            </w:r>
          </w:p>
        </w:tc>
        <w:tc>
          <w:tcPr>
            <w:tcW w:w="898" w:type="dxa"/>
            <w:gridSpan w:val="2"/>
            <w:vAlign w:val="center"/>
          </w:tcPr>
          <w:p w:rsidR="008B6992" w:rsidRDefault="008B6992" w:rsidP="002F1E24">
            <w:pPr>
              <w:tabs>
                <w:tab w:val="left" w:pos="993"/>
                <w:tab w:val="left" w:pos="1276"/>
              </w:tabs>
              <w:jc w:val="center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2/7</w:t>
            </w:r>
          </w:p>
        </w:tc>
        <w:tc>
          <w:tcPr>
            <w:tcW w:w="898" w:type="dxa"/>
            <w:gridSpan w:val="2"/>
            <w:vAlign w:val="center"/>
          </w:tcPr>
          <w:p w:rsidR="008B6992" w:rsidRDefault="008B6992" w:rsidP="002F1E24">
            <w:pPr>
              <w:tabs>
                <w:tab w:val="left" w:pos="993"/>
                <w:tab w:val="left" w:pos="1276"/>
              </w:tabs>
              <w:jc w:val="center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3/8</w:t>
            </w:r>
          </w:p>
        </w:tc>
        <w:tc>
          <w:tcPr>
            <w:tcW w:w="903" w:type="dxa"/>
            <w:gridSpan w:val="3"/>
            <w:vAlign w:val="center"/>
          </w:tcPr>
          <w:p w:rsidR="008B6992" w:rsidRDefault="008B6992" w:rsidP="002F1E24">
            <w:pPr>
              <w:tabs>
                <w:tab w:val="left" w:pos="993"/>
                <w:tab w:val="left" w:pos="1276"/>
              </w:tabs>
              <w:jc w:val="center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4/9</w:t>
            </w:r>
          </w:p>
        </w:tc>
        <w:tc>
          <w:tcPr>
            <w:tcW w:w="899" w:type="dxa"/>
            <w:vAlign w:val="center"/>
          </w:tcPr>
          <w:p w:rsidR="008B6992" w:rsidRDefault="008B6992" w:rsidP="002F1E24">
            <w:pPr>
              <w:tabs>
                <w:tab w:val="left" w:pos="993"/>
                <w:tab w:val="left" w:pos="1276"/>
              </w:tabs>
              <w:jc w:val="center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5/10</w:t>
            </w:r>
          </w:p>
        </w:tc>
      </w:tr>
      <w:tr w:rsidR="008B6992" w:rsidTr="002F1E24">
        <w:trPr>
          <w:cantSplit/>
          <w:jc w:val="center"/>
        </w:trPr>
        <w:tc>
          <w:tcPr>
            <w:tcW w:w="2774" w:type="dxa"/>
            <w:gridSpan w:val="2"/>
            <w:vAlign w:val="center"/>
          </w:tcPr>
          <w:p w:rsidR="008B6992" w:rsidRDefault="008B6992" w:rsidP="002F1E24">
            <w:pPr>
              <w:tabs>
                <w:tab w:val="left" w:pos="993"/>
                <w:tab w:val="left" w:pos="1276"/>
              </w:tabs>
              <w:jc w:val="center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1</w:t>
            </w:r>
          </w:p>
        </w:tc>
        <w:tc>
          <w:tcPr>
            <w:tcW w:w="950" w:type="dxa"/>
            <w:gridSpan w:val="2"/>
            <w:vAlign w:val="center"/>
          </w:tcPr>
          <w:p w:rsidR="008B6992" w:rsidRDefault="008B6992" w:rsidP="002F1E24">
            <w:pPr>
              <w:tabs>
                <w:tab w:val="left" w:pos="993"/>
                <w:tab w:val="left" w:pos="1276"/>
              </w:tabs>
              <w:jc w:val="center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2</w:t>
            </w:r>
          </w:p>
        </w:tc>
        <w:tc>
          <w:tcPr>
            <w:tcW w:w="1050" w:type="dxa"/>
            <w:vAlign w:val="center"/>
          </w:tcPr>
          <w:p w:rsidR="008B6992" w:rsidRDefault="008B6992" w:rsidP="002F1E24">
            <w:pPr>
              <w:tabs>
                <w:tab w:val="left" w:pos="993"/>
                <w:tab w:val="left" w:pos="1276"/>
              </w:tabs>
              <w:jc w:val="center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3</w:t>
            </w:r>
          </w:p>
        </w:tc>
        <w:tc>
          <w:tcPr>
            <w:tcW w:w="898" w:type="dxa"/>
            <w:vAlign w:val="center"/>
          </w:tcPr>
          <w:p w:rsidR="008B6992" w:rsidRDefault="008B6992" w:rsidP="002F1E24">
            <w:pPr>
              <w:tabs>
                <w:tab w:val="left" w:pos="993"/>
                <w:tab w:val="left" w:pos="1276"/>
              </w:tabs>
              <w:jc w:val="center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4</w:t>
            </w:r>
          </w:p>
        </w:tc>
        <w:tc>
          <w:tcPr>
            <w:tcW w:w="898" w:type="dxa"/>
            <w:gridSpan w:val="2"/>
            <w:vAlign w:val="center"/>
          </w:tcPr>
          <w:p w:rsidR="008B6992" w:rsidRDefault="008B6992" w:rsidP="002F1E24">
            <w:pPr>
              <w:tabs>
                <w:tab w:val="left" w:pos="993"/>
                <w:tab w:val="left" w:pos="1276"/>
              </w:tabs>
              <w:jc w:val="center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5</w:t>
            </w:r>
          </w:p>
        </w:tc>
        <w:tc>
          <w:tcPr>
            <w:tcW w:w="898" w:type="dxa"/>
            <w:gridSpan w:val="2"/>
            <w:vAlign w:val="center"/>
          </w:tcPr>
          <w:p w:rsidR="008B6992" w:rsidRDefault="008B6992" w:rsidP="002F1E24">
            <w:pPr>
              <w:tabs>
                <w:tab w:val="left" w:pos="993"/>
                <w:tab w:val="left" w:pos="1276"/>
              </w:tabs>
              <w:jc w:val="center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6</w:t>
            </w:r>
          </w:p>
        </w:tc>
        <w:tc>
          <w:tcPr>
            <w:tcW w:w="903" w:type="dxa"/>
            <w:gridSpan w:val="3"/>
            <w:vAlign w:val="center"/>
          </w:tcPr>
          <w:p w:rsidR="008B6992" w:rsidRDefault="008B6992" w:rsidP="002F1E24">
            <w:pPr>
              <w:tabs>
                <w:tab w:val="left" w:pos="993"/>
                <w:tab w:val="left" w:pos="1276"/>
              </w:tabs>
              <w:jc w:val="center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7</w:t>
            </w:r>
          </w:p>
        </w:tc>
        <w:tc>
          <w:tcPr>
            <w:tcW w:w="899" w:type="dxa"/>
            <w:vAlign w:val="center"/>
          </w:tcPr>
          <w:p w:rsidR="008B6992" w:rsidRDefault="008B6992" w:rsidP="002F1E24">
            <w:pPr>
              <w:tabs>
                <w:tab w:val="left" w:pos="993"/>
                <w:tab w:val="left" w:pos="1276"/>
              </w:tabs>
              <w:jc w:val="center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8</w:t>
            </w:r>
          </w:p>
        </w:tc>
      </w:tr>
      <w:tr w:rsidR="008B6992" w:rsidTr="002F1E24">
        <w:trPr>
          <w:jc w:val="center"/>
        </w:trPr>
        <w:tc>
          <w:tcPr>
            <w:tcW w:w="2749" w:type="dxa"/>
            <w:vAlign w:val="center"/>
          </w:tcPr>
          <w:p w:rsidR="008B6992" w:rsidRDefault="008B6992" w:rsidP="002F1E24">
            <w:pPr>
              <w:tabs>
                <w:tab w:val="left" w:pos="993"/>
                <w:tab w:val="left" w:pos="1276"/>
              </w:tabs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Фотосуретке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түсіру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биіктігі</w:t>
            </w:r>
            <w:proofErr w:type="spellEnd"/>
          </w:p>
        </w:tc>
        <w:tc>
          <w:tcPr>
            <w:tcW w:w="965" w:type="dxa"/>
            <w:gridSpan w:val="2"/>
            <w:vAlign w:val="center"/>
          </w:tcPr>
          <w:p w:rsidR="008B6992" w:rsidRDefault="008B6992" w:rsidP="002F1E24">
            <w:pPr>
              <w:pStyle w:val="4"/>
              <w:jc w:val="center"/>
              <w:rPr>
                <w:szCs w:val="24"/>
              </w:rPr>
            </w:pPr>
            <w:r>
              <w:rPr>
                <w:szCs w:val="24"/>
              </w:rPr>
              <w:t>Но</w:t>
            </w:r>
          </w:p>
        </w:tc>
        <w:tc>
          <w:tcPr>
            <w:tcW w:w="1060" w:type="dxa"/>
            <w:gridSpan w:val="2"/>
            <w:vAlign w:val="center"/>
          </w:tcPr>
          <w:p w:rsidR="008B6992" w:rsidRDefault="008B6992" w:rsidP="002F1E24">
            <w:pPr>
              <w:tabs>
                <w:tab w:val="left" w:pos="993"/>
                <w:tab w:val="left" w:pos="1276"/>
              </w:tabs>
              <w:jc w:val="center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м</w:t>
            </w:r>
          </w:p>
        </w:tc>
        <w:tc>
          <w:tcPr>
            <w:tcW w:w="957" w:type="dxa"/>
            <w:gridSpan w:val="2"/>
            <w:vAlign w:val="center"/>
          </w:tcPr>
          <w:p w:rsidR="008B6992" w:rsidRDefault="008B6992" w:rsidP="002F1E24">
            <w:pPr>
              <w:tabs>
                <w:tab w:val="left" w:pos="993"/>
                <w:tab w:val="left" w:pos="1276"/>
              </w:tabs>
              <w:jc w:val="center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1000</w:t>
            </w:r>
          </w:p>
        </w:tc>
        <w:tc>
          <w:tcPr>
            <w:tcW w:w="855" w:type="dxa"/>
            <w:gridSpan w:val="2"/>
            <w:vAlign w:val="center"/>
          </w:tcPr>
          <w:p w:rsidR="008B6992" w:rsidRDefault="008B6992" w:rsidP="002F1E24">
            <w:pPr>
              <w:tabs>
                <w:tab w:val="left" w:pos="993"/>
                <w:tab w:val="left" w:pos="1276"/>
              </w:tabs>
              <w:jc w:val="center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1100</w:t>
            </w:r>
          </w:p>
        </w:tc>
        <w:tc>
          <w:tcPr>
            <w:tcW w:w="951" w:type="dxa"/>
            <w:gridSpan w:val="2"/>
            <w:vAlign w:val="center"/>
          </w:tcPr>
          <w:p w:rsidR="008B6992" w:rsidRDefault="008B6992" w:rsidP="002F1E24">
            <w:pPr>
              <w:tabs>
                <w:tab w:val="left" w:pos="993"/>
                <w:tab w:val="left" w:pos="1276"/>
              </w:tabs>
              <w:jc w:val="center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1200</w:t>
            </w:r>
          </w:p>
        </w:tc>
        <w:tc>
          <w:tcPr>
            <w:tcW w:w="777" w:type="dxa"/>
            <w:vAlign w:val="center"/>
          </w:tcPr>
          <w:p w:rsidR="008B6992" w:rsidRDefault="008B6992" w:rsidP="002F1E24">
            <w:pPr>
              <w:tabs>
                <w:tab w:val="left" w:pos="993"/>
                <w:tab w:val="left" w:pos="1276"/>
              </w:tabs>
              <w:jc w:val="center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1300</w:t>
            </w:r>
          </w:p>
        </w:tc>
        <w:tc>
          <w:tcPr>
            <w:tcW w:w="956" w:type="dxa"/>
            <w:gridSpan w:val="2"/>
            <w:vAlign w:val="center"/>
          </w:tcPr>
          <w:p w:rsidR="008B6992" w:rsidRDefault="008B6992" w:rsidP="002F1E24">
            <w:pPr>
              <w:tabs>
                <w:tab w:val="left" w:pos="993"/>
                <w:tab w:val="left" w:pos="1276"/>
              </w:tabs>
              <w:jc w:val="center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1400</w:t>
            </w:r>
          </w:p>
        </w:tc>
      </w:tr>
      <w:tr w:rsidR="008B6992" w:rsidTr="002F1E24">
        <w:trPr>
          <w:jc w:val="center"/>
        </w:trPr>
        <w:tc>
          <w:tcPr>
            <w:tcW w:w="2749" w:type="dxa"/>
            <w:tcBorders>
              <w:bottom w:val="nil"/>
            </w:tcBorders>
            <w:vAlign w:val="center"/>
          </w:tcPr>
          <w:p w:rsidR="008B6992" w:rsidRDefault="008B6992" w:rsidP="002F1E24">
            <w:pPr>
              <w:tabs>
                <w:tab w:val="left" w:pos="993"/>
                <w:tab w:val="left" w:pos="1276"/>
              </w:tabs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Фокустық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қашықтық</w:t>
            </w:r>
            <w:proofErr w:type="spellEnd"/>
          </w:p>
        </w:tc>
        <w:tc>
          <w:tcPr>
            <w:tcW w:w="965" w:type="dxa"/>
            <w:gridSpan w:val="2"/>
            <w:tcBorders>
              <w:bottom w:val="nil"/>
            </w:tcBorders>
            <w:vAlign w:val="center"/>
          </w:tcPr>
          <w:p w:rsidR="008B6992" w:rsidRDefault="008B6992" w:rsidP="002F1E24">
            <w:pPr>
              <w:pStyle w:val="4"/>
              <w:jc w:val="center"/>
              <w:rPr>
                <w:szCs w:val="24"/>
                <w:lang w:val="en-US"/>
              </w:rPr>
            </w:pPr>
            <w:proofErr w:type="spellStart"/>
            <w:r>
              <w:rPr>
                <w:szCs w:val="24"/>
                <w:lang w:val="en-US"/>
              </w:rPr>
              <w:t>f</w:t>
            </w:r>
            <w:r>
              <w:rPr>
                <w:szCs w:val="24"/>
                <w:vertAlign w:val="subscript"/>
                <w:lang w:val="en-US"/>
              </w:rPr>
              <w:t>K</w:t>
            </w:r>
            <w:proofErr w:type="spellEnd"/>
          </w:p>
        </w:tc>
        <w:tc>
          <w:tcPr>
            <w:tcW w:w="1060" w:type="dxa"/>
            <w:gridSpan w:val="2"/>
            <w:tcBorders>
              <w:bottom w:val="nil"/>
            </w:tcBorders>
            <w:vAlign w:val="center"/>
          </w:tcPr>
          <w:p w:rsidR="008B6992" w:rsidRDefault="008B6992" w:rsidP="002F1E24">
            <w:pPr>
              <w:tabs>
                <w:tab w:val="left" w:pos="993"/>
                <w:tab w:val="left" w:pos="1276"/>
              </w:tabs>
              <w:jc w:val="center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мм</w:t>
            </w:r>
          </w:p>
        </w:tc>
        <w:tc>
          <w:tcPr>
            <w:tcW w:w="957" w:type="dxa"/>
            <w:gridSpan w:val="2"/>
            <w:tcBorders>
              <w:bottom w:val="nil"/>
            </w:tcBorders>
            <w:vAlign w:val="center"/>
          </w:tcPr>
          <w:p w:rsidR="008B6992" w:rsidRDefault="008B6992" w:rsidP="002F1E24">
            <w:pPr>
              <w:tabs>
                <w:tab w:val="left" w:pos="993"/>
                <w:tab w:val="left" w:pos="1276"/>
              </w:tabs>
              <w:jc w:val="center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70</w:t>
            </w:r>
          </w:p>
        </w:tc>
        <w:tc>
          <w:tcPr>
            <w:tcW w:w="855" w:type="dxa"/>
            <w:gridSpan w:val="2"/>
            <w:tcBorders>
              <w:bottom w:val="nil"/>
            </w:tcBorders>
            <w:vAlign w:val="center"/>
          </w:tcPr>
          <w:p w:rsidR="008B6992" w:rsidRDefault="008B6992" w:rsidP="002F1E24">
            <w:pPr>
              <w:tabs>
                <w:tab w:val="left" w:pos="993"/>
                <w:tab w:val="left" w:pos="1276"/>
              </w:tabs>
              <w:jc w:val="center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100</w:t>
            </w:r>
          </w:p>
        </w:tc>
        <w:tc>
          <w:tcPr>
            <w:tcW w:w="951" w:type="dxa"/>
            <w:gridSpan w:val="2"/>
            <w:tcBorders>
              <w:bottom w:val="nil"/>
            </w:tcBorders>
            <w:vAlign w:val="center"/>
          </w:tcPr>
          <w:p w:rsidR="008B6992" w:rsidRDefault="008B6992" w:rsidP="002F1E24">
            <w:pPr>
              <w:tabs>
                <w:tab w:val="left" w:pos="993"/>
                <w:tab w:val="left" w:pos="1276"/>
              </w:tabs>
              <w:jc w:val="center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150</w:t>
            </w:r>
          </w:p>
        </w:tc>
        <w:tc>
          <w:tcPr>
            <w:tcW w:w="777" w:type="dxa"/>
            <w:tcBorders>
              <w:bottom w:val="nil"/>
            </w:tcBorders>
            <w:vAlign w:val="center"/>
          </w:tcPr>
          <w:p w:rsidR="008B6992" w:rsidRDefault="008B6992" w:rsidP="002F1E24">
            <w:pPr>
              <w:tabs>
                <w:tab w:val="left" w:pos="993"/>
                <w:tab w:val="left" w:pos="1276"/>
              </w:tabs>
              <w:jc w:val="center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120</w:t>
            </w:r>
          </w:p>
        </w:tc>
        <w:tc>
          <w:tcPr>
            <w:tcW w:w="956" w:type="dxa"/>
            <w:gridSpan w:val="2"/>
            <w:tcBorders>
              <w:bottom w:val="nil"/>
            </w:tcBorders>
            <w:vAlign w:val="center"/>
          </w:tcPr>
          <w:p w:rsidR="008B6992" w:rsidRDefault="008B6992" w:rsidP="002F1E24">
            <w:pPr>
              <w:tabs>
                <w:tab w:val="left" w:pos="993"/>
                <w:tab w:val="left" w:pos="1276"/>
              </w:tabs>
              <w:jc w:val="center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200</w:t>
            </w:r>
          </w:p>
        </w:tc>
      </w:tr>
      <w:tr w:rsidR="008B6992" w:rsidTr="002F1E24">
        <w:trPr>
          <w:jc w:val="center"/>
        </w:trPr>
        <w:tc>
          <w:tcPr>
            <w:tcW w:w="9270" w:type="dxa"/>
            <w:gridSpan w:val="14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2466EE" w:rsidRDefault="002466EE" w:rsidP="002F1E24">
            <w:pPr>
              <w:tabs>
                <w:tab w:val="left" w:pos="993"/>
                <w:tab w:val="left" w:pos="1276"/>
              </w:tabs>
              <w:jc w:val="both"/>
              <w:rPr>
                <w:rFonts w:ascii="KZ Times New Roman" w:hAnsi="KZ Times New Roman"/>
                <w:sz w:val="28"/>
                <w:szCs w:val="28"/>
                <w:lang w:val="ru-MD"/>
              </w:rPr>
            </w:pPr>
          </w:p>
          <w:p w:rsidR="002466EE" w:rsidRDefault="002466EE" w:rsidP="002F1E24">
            <w:pPr>
              <w:tabs>
                <w:tab w:val="left" w:pos="993"/>
                <w:tab w:val="left" w:pos="1276"/>
              </w:tabs>
              <w:jc w:val="both"/>
              <w:rPr>
                <w:rFonts w:ascii="KZ Times New Roman" w:hAnsi="KZ Times New Roman"/>
                <w:sz w:val="28"/>
                <w:szCs w:val="28"/>
                <w:lang w:val="ru-MD"/>
              </w:rPr>
            </w:pPr>
          </w:p>
          <w:p w:rsidR="002466EE" w:rsidRDefault="002466EE" w:rsidP="002F1E24">
            <w:pPr>
              <w:tabs>
                <w:tab w:val="left" w:pos="993"/>
                <w:tab w:val="left" w:pos="1276"/>
              </w:tabs>
              <w:jc w:val="both"/>
              <w:rPr>
                <w:rFonts w:ascii="KZ Times New Roman" w:hAnsi="KZ Times New Roman"/>
                <w:sz w:val="28"/>
                <w:szCs w:val="28"/>
                <w:lang w:val="ru-MD"/>
              </w:rPr>
            </w:pPr>
          </w:p>
          <w:p w:rsidR="008B6992" w:rsidRDefault="008B6992" w:rsidP="002F1E24">
            <w:pPr>
              <w:tabs>
                <w:tab w:val="left" w:pos="993"/>
                <w:tab w:val="left" w:pos="1276"/>
              </w:tabs>
              <w:jc w:val="both"/>
              <w:rPr>
                <w:rFonts w:ascii="KZ Times New Roman" w:hAnsi="KZ Times New Roman"/>
                <w:sz w:val="28"/>
                <w:szCs w:val="28"/>
                <w:lang w:val="ru-MD"/>
              </w:rPr>
            </w:pPr>
            <w:r>
              <w:rPr>
                <w:rFonts w:ascii="KZ Times New Roman" w:hAnsi="KZ Times New Roman"/>
                <w:sz w:val="28"/>
                <w:szCs w:val="28"/>
                <w:lang w:val="ru-MD"/>
              </w:rPr>
              <w:lastRenderedPageBreak/>
              <w:t xml:space="preserve">2-кестенің </w:t>
            </w:r>
            <w:proofErr w:type="spellStart"/>
            <w:r>
              <w:rPr>
                <w:rFonts w:ascii="KZ Times New Roman" w:hAnsi="KZ Times New Roman"/>
                <w:sz w:val="28"/>
                <w:szCs w:val="28"/>
                <w:lang w:val="ru-MD"/>
              </w:rPr>
              <w:t>жалғасы</w:t>
            </w:r>
            <w:proofErr w:type="spellEnd"/>
          </w:p>
          <w:p w:rsidR="008B6992" w:rsidRDefault="008B6992" w:rsidP="002F1E24">
            <w:pPr>
              <w:tabs>
                <w:tab w:val="left" w:pos="993"/>
                <w:tab w:val="left" w:pos="1276"/>
              </w:tabs>
              <w:jc w:val="both"/>
              <w:rPr>
                <w:rFonts w:ascii="KZ Times New Roman" w:hAnsi="KZ Times New Roman"/>
                <w:sz w:val="28"/>
                <w:szCs w:val="28"/>
                <w:lang w:val="ru-MD"/>
              </w:rPr>
            </w:pPr>
          </w:p>
        </w:tc>
      </w:tr>
      <w:tr w:rsidR="008B6992" w:rsidTr="002F1E24">
        <w:trPr>
          <w:jc w:val="center"/>
        </w:trPr>
        <w:tc>
          <w:tcPr>
            <w:tcW w:w="2749" w:type="dxa"/>
            <w:tcBorders>
              <w:top w:val="single" w:sz="4" w:space="0" w:color="auto"/>
            </w:tcBorders>
            <w:vAlign w:val="center"/>
          </w:tcPr>
          <w:p w:rsidR="008B6992" w:rsidRDefault="008B6992" w:rsidP="002F1E24">
            <w:pPr>
              <w:tabs>
                <w:tab w:val="left" w:pos="993"/>
                <w:tab w:val="left" w:pos="1276"/>
              </w:tabs>
              <w:jc w:val="center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lastRenderedPageBreak/>
              <w:t>1</w:t>
            </w:r>
          </w:p>
        </w:tc>
        <w:tc>
          <w:tcPr>
            <w:tcW w:w="965" w:type="dxa"/>
            <w:gridSpan w:val="2"/>
            <w:tcBorders>
              <w:top w:val="single" w:sz="4" w:space="0" w:color="auto"/>
            </w:tcBorders>
            <w:vAlign w:val="center"/>
          </w:tcPr>
          <w:p w:rsidR="008B6992" w:rsidRDefault="008B6992" w:rsidP="002F1E24">
            <w:pPr>
              <w:pStyle w:val="4"/>
              <w:jc w:val="center"/>
              <w:rPr>
                <w:szCs w:val="24"/>
                <w:lang w:val="kk-KZ"/>
              </w:rPr>
            </w:pPr>
            <w:r>
              <w:rPr>
                <w:szCs w:val="24"/>
                <w:lang w:val="kk-KZ"/>
              </w:rPr>
              <w:t>2</w:t>
            </w:r>
          </w:p>
        </w:tc>
        <w:tc>
          <w:tcPr>
            <w:tcW w:w="1060" w:type="dxa"/>
            <w:gridSpan w:val="2"/>
            <w:tcBorders>
              <w:top w:val="single" w:sz="4" w:space="0" w:color="auto"/>
            </w:tcBorders>
            <w:vAlign w:val="center"/>
          </w:tcPr>
          <w:p w:rsidR="008B6992" w:rsidRDefault="008B6992" w:rsidP="002F1E24">
            <w:pPr>
              <w:tabs>
                <w:tab w:val="left" w:pos="993"/>
                <w:tab w:val="left" w:pos="1276"/>
              </w:tabs>
              <w:jc w:val="center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3</w:t>
            </w:r>
          </w:p>
        </w:tc>
        <w:tc>
          <w:tcPr>
            <w:tcW w:w="957" w:type="dxa"/>
            <w:gridSpan w:val="2"/>
            <w:tcBorders>
              <w:top w:val="single" w:sz="4" w:space="0" w:color="auto"/>
            </w:tcBorders>
            <w:vAlign w:val="center"/>
          </w:tcPr>
          <w:p w:rsidR="008B6992" w:rsidRDefault="008B6992" w:rsidP="002F1E24">
            <w:pPr>
              <w:tabs>
                <w:tab w:val="left" w:pos="993"/>
                <w:tab w:val="left" w:pos="1276"/>
              </w:tabs>
              <w:jc w:val="center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4</w:t>
            </w:r>
          </w:p>
        </w:tc>
        <w:tc>
          <w:tcPr>
            <w:tcW w:w="855" w:type="dxa"/>
            <w:gridSpan w:val="2"/>
            <w:tcBorders>
              <w:top w:val="single" w:sz="4" w:space="0" w:color="auto"/>
            </w:tcBorders>
            <w:vAlign w:val="center"/>
          </w:tcPr>
          <w:p w:rsidR="008B6992" w:rsidRDefault="008B6992" w:rsidP="002F1E24">
            <w:pPr>
              <w:tabs>
                <w:tab w:val="left" w:pos="993"/>
                <w:tab w:val="left" w:pos="1276"/>
              </w:tabs>
              <w:jc w:val="center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5</w:t>
            </w:r>
          </w:p>
        </w:tc>
        <w:tc>
          <w:tcPr>
            <w:tcW w:w="951" w:type="dxa"/>
            <w:gridSpan w:val="2"/>
            <w:tcBorders>
              <w:top w:val="single" w:sz="4" w:space="0" w:color="auto"/>
            </w:tcBorders>
            <w:vAlign w:val="center"/>
          </w:tcPr>
          <w:p w:rsidR="008B6992" w:rsidRDefault="008B6992" w:rsidP="002F1E24">
            <w:pPr>
              <w:tabs>
                <w:tab w:val="left" w:pos="993"/>
                <w:tab w:val="left" w:pos="1276"/>
              </w:tabs>
              <w:jc w:val="center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6</w:t>
            </w:r>
          </w:p>
        </w:tc>
        <w:tc>
          <w:tcPr>
            <w:tcW w:w="777" w:type="dxa"/>
            <w:tcBorders>
              <w:top w:val="single" w:sz="4" w:space="0" w:color="auto"/>
            </w:tcBorders>
            <w:vAlign w:val="center"/>
          </w:tcPr>
          <w:p w:rsidR="008B6992" w:rsidRDefault="008B6992" w:rsidP="002F1E24">
            <w:pPr>
              <w:tabs>
                <w:tab w:val="left" w:pos="993"/>
                <w:tab w:val="left" w:pos="1276"/>
              </w:tabs>
              <w:jc w:val="center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7</w:t>
            </w:r>
          </w:p>
        </w:tc>
        <w:tc>
          <w:tcPr>
            <w:tcW w:w="956" w:type="dxa"/>
            <w:gridSpan w:val="2"/>
            <w:tcBorders>
              <w:top w:val="single" w:sz="4" w:space="0" w:color="auto"/>
            </w:tcBorders>
            <w:vAlign w:val="center"/>
          </w:tcPr>
          <w:p w:rsidR="008B6992" w:rsidRDefault="008B6992" w:rsidP="002F1E24">
            <w:pPr>
              <w:tabs>
                <w:tab w:val="left" w:pos="993"/>
                <w:tab w:val="left" w:pos="1276"/>
              </w:tabs>
              <w:jc w:val="center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8</w:t>
            </w:r>
          </w:p>
        </w:tc>
      </w:tr>
      <w:tr w:rsidR="008B6992" w:rsidTr="002F1E24">
        <w:trPr>
          <w:jc w:val="center"/>
        </w:trPr>
        <w:tc>
          <w:tcPr>
            <w:tcW w:w="2749" w:type="dxa"/>
            <w:tcBorders>
              <w:top w:val="nil"/>
            </w:tcBorders>
            <w:vAlign w:val="center"/>
          </w:tcPr>
          <w:p w:rsidR="008B6992" w:rsidRDefault="008B6992" w:rsidP="002F1E24">
            <w:pPr>
              <w:tabs>
                <w:tab w:val="left" w:pos="993"/>
                <w:tab w:val="left" w:pos="1276"/>
              </w:tabs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Берілген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жергілікті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жерден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1-ші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нүктенің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биіктік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өсімшесі</w:t>
            </w:r>
            <w:proofErr w:type="spellEnd"/>
          </w:p>
        </w:tc>
        <w:tc>
          <w:tcPr>
            <w:tcW w:w="965" w:type="dxa"/>
            <w:gridSpan w:val="2"/>
            <w:tcBorders>
              <w:top w:val="nil"/>
            </w:tcBorders>
            <w:vAlign w:val="center"/>
          </w:tcPr>
          <w:p w:rsidR="008B6992" w:rsidRDefault="008B6992" w:rsidP="002F1E24">
            <w:pPr>
              <w:pStyle w:val="4"/>
              <w:jc w:val="center"/>
              <w:rPr>
                <w:szCs w:val="24"/>
                <w:lang w:val="en-US"/>
              </w:rPr>
            </w:pPr>
            <w:r>
              <w:rPr>
                <w:szCs w:val="24"/>
                <w:lang w:val="en-US"/>
              </w:rPr>
              <w:t>h</w:t>
            </w:r>
            <w:r>
              <w:rPr>
                <w:szCs w:val="24"/>
                <w:vertAlign w:val="subscript"/>
                <w:lang w:val="en-US"/>
              </w:rPr>
              <w:t>1</w:t>
            </w:r>
          </w:p>
        </w:tc>
        <w:tc>
          <w:tcPr>
            <w:tcW w:w="1060" w:type="dxa"/>
            <w:gridSpan w:val="2"/>
            <w:tcBorders>
              <w:top w:val="nil"/>
            </w:tcBorders>
            <w:vAlign w:val="center"/>
          </w:tcPr>
          <w:p w:rsidR="008B6992" w:rsidRDefault="008B6992" w:rsidP="002F1E24">
            <w:pPr>
              <w:tabs>
                <w:tab w:val="left" w:pos="993"/>
                <w:tab w:val="left" w:pos="1276"/>
              </w:tabs>
              <w:jc w:val="center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м</w:t>
            </w:r>
          </w:p>
        </w:tc>
        <w:tc>
          <w:tcPr>
            <w:tcW w:w="957" w:type="dxa"/>
            <w:gridSpan w:val="2"/>
            <w:tcBorders>
              <w:top w:val="nil"/>
            </w:tcBorders>
            <w:vAlign w:val="center"/>
          </w:tcPr>
          <w:p w:rsidR="008B6992" w:rsidRDefault="008B6992" w:rsidP="002F1E24">
            <w:pPr>
              <w:tabs>
                <w:tab w:val="left" w:pos="993"/>
                <w:tab w:val="left" w:pos="1276"/>
              </w:tabs>
              <w:jc w:val="center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+50</w:t>
            </w:r>
          </w:p>
        </w:tc>
        <w:tc>
          <w:tcPr>
            <w:tcW w:w="855" w:type="dxa"/>
            <w:gridSpan w:val="2"/>
            <w:tcBorders>
              <w:top w:val="nil"/>
            </w:tcBorders>
            <w:vAlign w:val="center"/>
          </w:tcPr>
          <w:p w:rsidR="008B6992" w:rsidRDefault="008B6992" w:rsidP="002F1E24">
            <w:pPr>
              <w:tabs>
                <w:tab w:val="left" w:pos="993"/>
                <w:tab w:val="left" w:pos="1276"/>
              </w:tabs>
              <w:jc w:val="center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+60</w:t>
            </w:r>
          </w:p>
        </w:tc>
        <w:tc>
          <w:tcPr>
            <w:tcW w:w="951" w:type="dxa"/>
            <w:gridSpan w:val="2"/>
            <w:tcBorders>
              <w:top w:val="nil"/>
            </w:tcBorders>
            <w:vAlign w:val="center"/>
          </w:tcPr>
          <w:p w:rsidR="008B6992" w:rsidRDefault="008B6992" w:rsidP="002F1E24">
            <w:pPr>
              <w:tabs>
                <w:tab w:val="left" w:pos="993"/>
                <w:tab w:val="left" w:pos="1276"/>
              </w:tabs>
              <w:jc w:val="center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+40</w:t>
            </w:r>
          </w:p>
        </w:tc>
        <w:tc>
          <w:tcPr>
            <w:tcW w:w="777" w:type="dxa"/>
            <w:tcBorders>
              <w:top w:val="nil"/>
            </w:tcBorders>
            <w:vAlign w:val="center"/>
          </w:tcPr>
          <w:p w:rsidR="008B6992" w:rsidRDefault="008B6992" w:rsidP="002F1E24">
            <w:pPr>
              <w:tabs>
                <w:tab w:val="left" w:pos="993"/>
                <w:tab w:val="left" w:pos="1276"/>
              </w:tabs>
              <w:jc w:val="center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+70</w:t>
            </w:r>
          </w:p>
        </w:tc>
        <w:tc>
          <w:tcPr>
            <w:tcW w:w="956" w:type="dxa"/>
            <w:gridSpan w:val="2"/>
            <w:tcBorders>
              <w:top w:val="nil"/>
            </w:tcBorders>
            <w:vAlign w:val="center"/>
          </w:tcPr>
          <w:p w:rsidR="008B6992" w:rsidRDefault="008B6992" w:rsidP="002F1E24">
            <w:pPr>
              <w:tabs>
                <w:tab w:val="left" w:pos="993"/>
                <w:tab w:val="left" w:pos="1276"/>
              </w:tabs>
              <w:jc w:val="center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60</w:t>
            </w:r>
          </w:p>
        </w:tc>
      </w:tr>
      <w:tr w:rsidR="008B6992" w:rsidTr="002F1E24">
        <w:trPr>
          <w:jc w:val="center"/>
        </w:trPr>
        <w:tc>
          <w:tcPr>
            <w:tcW w:w="2749" w:type="dxa"/>
            <w:vAlign w:val="center"/>
          </w:tcPr>
          <w:p w:rsidR="008B6992" w:rsidRDefault="008B6992" w:rsidP="002F1E24">
            <w:pPr>
              <w:tabs>
                <w:tab w:val="left" w:pos="993"/>
                <w:tab w:val="left" w:pos="1276"/>
              </w:tabs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Берілген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жергілікті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жерден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2-ші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нүктенің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өсімшесі</w:t>
            </w:r>
            <w:proofErr w:type="spellEnd"/>
          </w:p>
        </w:tc>
        <w:tc>
          <w:tcPr>
            <w:tcW w:w="965" w:type="dxa"/>
            <w:gridSpan w:val="2"/>
            <w:vAlign w:val="center"/>
          </w:tcPr>
          <w:p w:rsidR="008B6992" w:rsidRDefault="008B6992" w:rsidP="002F1E24">
            <w:pPr>
              <w:pStyle w:val="4"/>
              <w:jc w:val="center"/>
              <w:rPr>
                <w:szCs w:val="24"/>
                <w:lang w:val="en-US"/>
              </w:rPr>
            </w:pPr>
            <w:r>
              <w:rPr>
                <w:szCs w:val="24"/>
                <w:lang w:val="en-US"/>
              </w:rPr>
              <w:t>h</w:t>
            </w:r>
            <w:r>
              <w:rPr>
                <w:szCs w:val="24"/>
                <w:vertAlign w:val="subscript"/>
                <w:lang w:val="en-US"/>
              </w:rPr>
              <w:t>2</w:t>
            </w:r>
          </w:p>
        </w:tc>
        <w:tc>
          <w:tcPr>
            <w:tcW w:w="1060" w:type="dxa"/>
            <w:gridSpan w:val="2"/>
            <w:vAlign w:val="center"/>
          </w:tcPr>
          <w:p w:rsidR="008B6992" w:rsidRDefault="008B6992" w:rsidP="002F1E24">
            <w:pPr>
              <w:tabs>
                <w:tab w:val="left" w:pos="993"/>
                <w:tab w:val="left" w:pos="1276"/>
              </w:tabs>
              <w:jc w:val="center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м</w:t>
            </w:r>
          </w:p>
        </w:tc>
        <w:tc>
          <w:tcPr>
            <w:tcW w:w="957" w:type="dxa"/>
            <w:gridSpan w:val="2"/>
            <w:vAlign w:val="center"/>
          </w:tcPr>
          <w:p w:rsidR="008B6992" w:rsidRDefault="008B6992" w:rsidP="002F1E24">
            <w:pPr>
              <w:tabs>
                <w:tab w:val="left" w:pos="993"/>
                <w:tab w:val="left" w:pos="1276"/>
              </w:tabs>
              <w:jc w:val="center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-30</w:t>
            </w:r>
          </w:p>
        </w:tc>
        <w:tc>
          <w:tcPr>
            <w:tcW w:w="855" w:type="dxa"/>
            <w:gridSpan w:val="2"/>
            <w:vAlign w:val="center"/>
          </w:tcPr>
          <w:p w:rsidR="008B6992" w:rsidRDefault="008B6992" w:rsidP="002F1E24">
            <w:pPr>
              <w:tabs>
                <w:tab w:val="left" w:pos="993"/>
                <w:tab w:val="left" w:pos="1276"/>
              </w:tabs>
              <w:jc w:val="center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-40</w:t>
            </w:r>
          </w:p>
        </w:tc>
        <w:tc>
          <w:tcPr>
            <w:tcW w:w="951" w:type="dxa"/>
            <w:gridSpan w:val="2"/>
            <w:vAlign w:val="center"/>
          </w:tcPr>
          <w:p w:rsidR="008B6992" w:rsidRDefault="008B6992" w:rsidP="002F1E24">
            <w:pPr>
              <w:tabs>
                <w:tab w:val="left" w:pos="993"/>
                <w:tab w:val="left" w:pos="1276"/>
              </w:tabs>
              <w:jc w:val="center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-50</w:t>
            </w:r>
          </w:p>
        </w:tc>
        <w:tc>
          <w:tcPr>
            <w:tcW w:w="777" w:type="dxa"/>
            <w:vAlign w:val="center"/>
          </w:tcPr>
          <w:p w:rsidR="008B6992" w:rsidRDefault="008B6992" w:rsidP="002F1E24">
            <w:pPr>
              <w:tabs>
                <w:tab w:val="left" w:pos="993"/>
                <w:tab w:val="left" w:pos="1276"/>
              </w:tabs>
              <w:jc w:val="center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-20</w:t>
            </w:r>
          </w:p>
        </w:tc>
        <w:tc>
          <w:tcPr>
            <w:tcW w:w="956" w:type="dxa"/>
            <w:gridSpan w:val="2"/>
            <w:vAlign w:val="center"/>
          </w:tcPr>
          <w:p w:rsidR="008B6992" w:rsidRDefault="008B6992" w:rsidP="002F1E24">
            <w:pPr>
              <w:tabs>
                <w:tab w:val="left" w:pos="993"/>
                <w:tab w:val="left" w:pos="1276"/>
              </w:tabs>
              <w:jc w:val="center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-60</w:t>
            </w:r>
          </w:p>
        </w:tc>
      </w:tr>
      <w:tr w:rsidR="008B6992" w:rsidTr="002F1E24">
        <w:trPr>
          <w:jc w:val="center"/>
        </w:trPr>
        <w:tc>
          <w:tcPr>
            <w:tcW w:w="2749" w:type="dxa"/>
            <w:vAlign w:val="center"/>
          </w:tcPr>
          <w:p w:rsidR="008B6992" w:rsidRDefault="008B6992" w:rsidP="002F1E24">
            <w:pPr>
              <w:tabs>
                <w:tab w:val="left" w:pos="993"/>
                <w:tab w:val="left" w:pos="1276"/>
              </w:tabs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Берілген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жергілікті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жерден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3-ші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нүктенің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өсімшесі</w:t>
            </w:r>
            <w:proofErr w:type="spellEnd"/>
          </w:p>
        </w:tc>
        <w:tc>
          <w:tcPr>
            <w:tcW w:w="965" w:type="dxa"/>
            <w:gridSpan w:val="2"/>
            <w:vAlign w:val="center"/>
          </w:tcPr>
          <w:p w:rsidR="008B6992" w:rsidRDefault="008B6992" w:rsidP="002F1E24">
            <w:pPr>
              <w:pStyle w:val="4"/>
              <w:jc w:val="center"/>
              <w:rPr>
                <w:szCs w:val="24"/>
                <w:lang w:val="en-US"/>
              </w:rPr>
            </w:pPr>
            <w:r>
              <w:rPr>
                <w:szCs w:val="24"/>
                <w:lang w:val="en-US"/>
              </w:rPr>
              <w:t>h</w:t>
            </w:r>
            <w:r>
              <w:rPr>
                <w:szCs w:val="24"/>
                <w:vertAlign w:val="subscript"/>
                <w:lang w:val="en-US"/>
              </w:rPr>
              <w:t>3</w:t>
            </w:r>
          </w:p>
        </w:tc>
        <w:tc>
          <w:tcPr>
            <w:tcW w:w="1060" w:type="dxa"/>
            <w:gridSpan w:val="2"/>
            <w:vAlign w:val="center"/>
          </w:tcPr>
          <w:p w:rsidR="008B6992" w:rsidRDefault="008B6992" w:rsidP="002F1E24">
            <w:pPr>
              <w:tabs>
                <w:tab w:val="left" w:pos="993"/>
                <w:tab w:val="left" w:pos="1276"/>
              </w:tabs>
              <w:jc w:val="center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м</w:t>
            </w:r>
          </w:p>
        </w:tc>
        <w:tc>
          <w:tcPr>
            <w:tcW w:w="957" w:type="dxa"/>
            <w:gridSpan w:val="2"/>
            <w:vAlign w:val="center"/>
          </w:tcPr>
          <w:p w:rsidR="008B6992" w:rsidRDefault="008B6992" w:rsidP="002F1E24">
            <w:pPr>
              <w:tabs>
                <w:tab w:val="left" w:pos="993"/>
                <w:tab w:val="left" w:pos="1276"/>
              </w:tabs>
              <w:jc w:val="center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+20</w:t>
            </w:r>
          </w:p>
        </w:tc>
        <w:tc>
          <w:tcPr>
            <w:tcW w:w="855" w:type="dxa"/>
            <w:gridSpan w:val="2"/>
            <w:vAlign w:val="center"/>
          </w:tcPr>
          <w:p w:rsidR="008B6992" w:rsidRDefault="008B6992" w:rsidP="002F1E24">
            <w:pPr>
              <w:tabs>
                <w:tab w:val="left" w:pos="993"/>
                <w:tab w:val="left" w:pos="1276"/>
              </w:tabs>
              <w:jc w:val="center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+30</w:t>
            </w:r>
          </w:p>
        </w:tc>
        <w:tc>
          <w:tcPr>
            <w:tcW w:w="951" w:type="dxa"/>
            <w:gridSpan w:val="2"/>
            <w:vAlign w:val="center"/>
          </w:tcPr>
          <w:p w:rsidR="008B6992" w:rsidRDefault="008B6992" w:rsidP="002F1E24">
            <w:pPr>
              <w:tabs>
                <w:tab w:val="left" w:pos="993"/>
                <w:tab w:val="left" w:pos="1276"/>
              </w:tabs>
              <w:jc w:val="center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+40</w:t>
            </w:r>
          </w:p>
        </w:tc>
        <w:tc>
          <w:tcPr>
            <w:tcW w:w="777" w:type="dxa"/>
            <w:vAlign w:val="center"/>
          </w:tcPr>
          <w:p w:rsidR="008B6992" w:rsidRDefault="008B6992" w:rsidP="002F1E24">
            <w:pPr>
              <w:tabs>
                <w:tab w:val="left" w:pos="993"/>
                <w:tab w:val="left" w:pos="1276"/>
              </w:tabs>
              <w:jc w:val="center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+30</w:t>
            </w:r>
          </w:p>
        </w:tc>
        <w:tc>
          <w:tcPr>
            <w:tcW w:w="956" w:type="dxa"/>
            <w:gridSpan w:val="2"/>
            <w:vAlign w:val="center"/>
          </w:tcPr>
          <w:p w:rsidR="008B6992" w:rsidRDefault="008B6992" w:rsidP="002F1E24">
            <w:pPr>
              <w:tabs>
                <w:tab w:val="left" w:pos="993"/>
                <w:tab w:val="left" w:pos="1276"/>
              </w:tabs>
              <w:jc w:val="center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+20</w:t>
            </w:r>
          </w:p>
        </w:tc>
      </w:tr>
      <w:tr w:rsidR="008B6992" w:rsidTr="002F1E24">
        <w:trPr>
          <w:jc w:val="center"/>
        </w:trPr>
        <w:tc>
          <w:tcPr>
            <w:tcW w:w="2749" w:type="dxa"/>
            <w:vAlign w:val="center"/>
          </w:tcPr>
          <w:p w:rsidR="008B6992" w:rsidRDefault="008B6992" w:rsidP="002F1E24">
            <w:pPr>
              <w:tabs>
                <w:tab w:val="left" w:pos="993"/>
                <w:tab w:val="left" w:pos="1276"/>
              </w:tabs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1-нүктенің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негізгі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нүктеден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қашықтығы</w:t>
            </w:r>
            <w:proofErr w:type="spellEnd"/>
          </w:p>
        </w:tc>
        <w:tc>
          <w:tcPr>
            <w:tcW w:w="965" w:type="dxa"/>
            <w:gridSpan w:val="2"/>
            <w:vAlign w:val="center"/>
          </w:tcPr>
          <w:p w:rsidR="008B6992" w:rsidRDefault="008B6992" w:rsidP="002F1E24">
            <w:pPr>
              <w:pStyle w:val="4"/>
              <w:jc w:val="center"/>
              <w:rPr>
                <w:szCs w:val="24"/>
                <w:lang w:val="en-US"/>
              </w:rPr>
            </w:pPr>
            <w:r>
              <w:rPr>
                <w:szCs w:val="24"/>
                <w:lang w:val="en-US"/>
              </w:rPr>
              <w:t>r</w:t>
            </w:r>
            <w:r>
              <w:rPr>
                <w:szCs w:val="24"/>
                <w:vertAlign w:val="subscript"/>
                <w:lang w:val="en-US"/>
              </w:rPr>
              <w:t>1</w:t>
            </w:r>
          </w:p>
        </w:tc>
        <w:tc>
          <w:tcPr>
            <w:tcW w:w="1060" w:type="dxa"/>
            <w:gridSpan w:val="2"/>
            <w:vAlign w:val="center"/>
          </w:tcPr>
          <w:p w:rsidR="008B6992" w:rsidRDefault="008B6992" w:rsidP="002F1E24">
            <w:pPr>
              <w:tabs>
                <w:tab w:val="left" w:pos="993"/>
                <w:tab w:val="left" w:pos="1276"/>
              </w:tabs>
              <w:jc w:val="center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мм</w:t>
            </w:r>
          </w:p>
        </w:tc>
        <w:tc>
          <w:tcPr>
            <w:tcW w:w="957" w:type="dxa"/>
            <w:gridSpan w:val="2"/>
            <w:vAlign w:val="center"/>
          </w:tcPr>
          <w:p w:rsidR="008B6992" w:rsidRDefault="008B6992" w:rsidP="002F1E24">
            <w:pPr>
              <w:tabs>
                <w:tab w:val="left" w:pos="993"/>
                <w:tab w:val="left" w:pos="1276"/>
              </w:tabs>
              <w:jc w:val="center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bookmarkStart w:id="0" w:name="_GoBack"/>
            <w:bookmarkEnd w:id="0"/>
          </w:p>
        </w:tc>
        <w:tc>
          <w:tcPr>
            <w:tcW w:w="855" w:type="dxa"/>
            <w:gridSpan w:val="2"/>
            <w:vAlign w:val="center"/>
          </w:tcPr>
          <w:p w:rsidR="008B6992" w:rsidRDefault="008B6992" w:rsidP="002F1E24">
            <w:pPr>
              <w:tabs>
                <w:tab w:val="left" w:pos="993"/>
                <w:tab w:val="left" w:pos="1276"/>
              </w:tabs>
              <w:jc w:val="center"/>
              <w:rPr>
                <w:rFonts w:ascii="KZ Times New Roman" w:hAnsi="KZ Times New Roman"/>
                <w:sz w:val="24"/>
                <w:szCs w:val="24"/>
                <w:lang w:val="ru-MD"/>
              </w:rPr>
            </w:pPr>
          </w:p>
        </w:tc>
        <w:tc>
          <w:tcPr>
            <w:tcW w:w="951" w:type="dxa"/>
            <w:gridSpan w:val="2"/>
            <w:vAlign w:val="center"/>
          </w:tcPr>
          <w:p w:rsidR="008B6992" w:rsidRDefault="008B6992" w:rsidP="002F1E24">
            <w:pPr>
              <w:tabs>
                <w:tab w:val="left" w:pos="993"/>
                <w:tab w:val="left" w:pos="1276"/>
              </w:tabs>
              <w:jc w:val="center"/>
              <w:rPr>
                <w:rFonts w:ascii="KZ Times New Roman" w:hAnsi="KZ Times New Roman"/>
                <w:sz w:val="24"/>
                <w:szCs w:val="24"/>
                <w:lang w:val="ru-MD"/>
              </w:rPr>
            </w:pPr>
          </w:p>
        </w:tc>
        <w:tc>
          <w:tcPr>
            <w:tcW w:w="777" w:type="dxa"/>
            <w:vAlign w:val="center"/>
          </w:tcPr>
          <w:p w:rsidR="008B6992" w:rsidRDefault="008B6992" w:rsidP="002F1E24">
            <w:pPr>
              <w:tabs>
                <w:tab w:val="left" w:pos="993"/>
                <w:tab w:val="left" w:pos="1276"/>
              </w:tabs>
              <w:jc w:val="center"/>
              <w:rPr>
                <w:rFonts w:ascii="KZ Times New Roman" w:hAnsi="KZ Times New Roman"/>
                <w:sz w:val="24"/>
                <w:szCs w:val="24"/>
                <w:lang w:val="ru-MD"/>
              </w:rPr>
            </w:pPr>
          </w:p>
        </w:tc>
        <w:tc>
          <w:tcPr>
            <w:tcW w:w="956" w:type="dxa"/>
            <w:gridSpan w:val="2"/>
            <w:vAlign w:val="center"/>
          </w:tcPr>
          <w:p w:rsidR="008B6992" w:rsidRDefault="008B6992" w:rsidP="002F1E24">
            <w:pPr>
              <w:tabs>
                <w:tab w:val="left" w:pos="993"/>
                <w:tab w:val="left" w:pos="1276"/>
              </w:tabs>
              <w:jc w:val="center"/>
              <w:rPr>
                <w:rFonts w:ascii="KZ Times New Roman" w:hAnsi="KZ Times New Roman"/>
                <w:sz w:val="24"/>
                <w:szCs w:val="24"/>
                <w:lang w:val="ru-MD"/>
              </w:rPr>
            </w:pPr>
          </w:p>
        </w:tc>
      </w:tr>
      <w:tr w:rsidR="008B6992" w:rsidTr="002F1E24">
        <w:trPr>
          <w:jc w:val="center"/>
        </w:trPr>
        <w:tc>
          <w:tcPr>
            <w:tcW w:w="2749" w:type="dxa"/>
            <w:vAlign w:val="center"/>
          </w:tcPr>
          <w:p w:rsidR="008B6992" w:rsidRDefault="008B6992" w:rsidP="002F1E24">
            <w:pPr>
              <w:tabs>
                <w:tab w:val="left" w:pos="993"/>
                <w:tab w:val="left" w:pos="1276"/>
              </w:tabs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2-ші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нүктенің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негізгі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нүктеден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қашықтығы</w:t>
            </w:r>
            <w:proofErr w:type="spellEnd"/>
          </w:p>
        </w:tc>
        <w:tc>
          <w:tcPr>
            <w:tcW w:w="965" w:type="dxa"/>
            <w:gridSpan w:val="2"/>
            <w:vAlign w:val="center"/>
          </w:tcPr>
          <w:p w:rsidR="008B6992" w:rsidRDefault="008B6992" w:rsidP="002F1E24">
            <w:pPr>
              <w:pStyle w:val="4"/>
              <w:jc w:val="center"/>
              <w:rPr>
                <w:szCs w:val="24"/>
                <w:lang w:val="en-US"/>
              </w:rPr>
            </w:pPr>
            <w:r>
              <w:rPr>
                <w:szCs w:val="24"/>
                <w:lang w:val="en-US"/>
              </w:rPr>
              <w:t>r</w:t>
            </w:r>
            <w:r>
              <w:rPr>
                <w:szCs w:val="24"/>
                <w:vertAlign w:val="subscript"/>
                <w:lang w:val="en-US"/>
              </w:rPr>
              <w:t>2</w:t>
            </w:r>
          </w:p>
        </w:tc>
        <w:tc>
          <w:tcPr>
            <w:tcW w:w="1060" w:type="dxa"/>
            <w:gridSpan w:val="2"/>
            <w:vAlign w:val="center"/>
          </w:tcPr>
          <w:p w:rsidR="008B6992" w:rsidRDefault="008B6992" w:rsidP="002F1E24">
            <w:pPr>
              <w:tabs>
                <w:tab w:val="left" w:pos="993"/>
                <w:tab w:val="left" w:pos="1276"/>
              </w:tabs>
              <w:jc w:val="center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мм</w:t>
            </w:r>
          </w:p>
        </w:tc>
        <w:tc>
          <w:tcPr>
            <w:tcW w:w="957" w:type="dxa"/>
            <w:gridSpan w:val="2"/>
            <w:vAlign w:val="center"/>
          </w:tcPr>
          <w:p w:rsidR="008B6992" w:rsidRDefault="008B6992" w:rsidP="002F1E24">
            <w:pPr>
              <w:tabs>
                <w:tab w:val="left" w:pos="993"/>
                <w:tab w:val="left" w:pos="1276"/>
              </w:tabs>
              <w:jc w:val="center"/>
              <w:rPr>
                <w:rFonts w:ascii="KZ Times New Roman" w:hAnsi="KZ Times New Roman"/>
                <w:sz w:val="24"/>
                <w:szCs w:val="24"/>
                <w:lang w:val="ru-MD"/>
              </w:rPr>
            </w:pPr>
          </w:p>
        </w:tc>
        <w:tc>
          <w:tcPr>
            <w:tcW w:w="855" w:type="dxa"/>
            <w:gridSpan w:val="2"/>
            <w:vAlign w:val="center"/>
          </w:tcPr>
          <w:p w:rsidR="008B6992" w:rsidRDefault="008B6992" w:rsidP="002F1E24">
            <w:pPr>
              <w:tabs>
                <w:tab w:val="left" w:pos="993"/>
                <w:tab w:val="left" w:pos="1276"/>
              </w:tabs>
              <w:jc w:val="center"/>
              <w:rPr>
                <w:rFonts w:ascii="KZ Times New Roman" w:hAnsi="KZ Times New Roman"/>
                <w:sz w:val="24"/>
                <w:szCs w:val="24"/>
                <w:lang w:val="ru-MD"/>
              </w:rPr>
            </w:pPr>
          </w:p>
        </w:tc>
        <w:tc>
          <w:tcPr>
            <w:tcW w:w="951" w:type="dxa"/>
            <w:gridSpan w:val="2"/>
            <w:vAlign w:val="center"/>
          </w:tcPr>
          <w:p w:rsidR="008B6992" w:rsidRDefault="008B6992" w:rsidP="002F1E24">
            <w:pPr>
              <w:tabs>
                <w:tab w:val="left" w:pos="993"/>
                <w:tab w:val="left" w:pos="1276"/>
              </w:tabs>
              <w:jc w:val="center"/>
              <w:rPr>
                <w:rFonts w:ascii="KZ Times New Roman" w:hAnsi="KZ Times New Roman"/>
                <w:sz w:val="24"/>
                <w:szCs w:val="24"/>
                <w:lang w:val="ru-MD"/>
              </w:rPr>
            </w:pPr>
          </w:p>
        </w:tc>
        <w:tc>
          <w:tcPr>
            <w:tcW w:w="777" w:type="dxa"/>
            <w:vAlign w:val="center"/>
          </w:tcPr>
          <w:p w:rsidR="008B6992" w:rsidRDefault="008B6992" w:rsidP="002F1E24">
            <w:pPr>
              <w:tabs>
                <w:tab w:val="left" w:pos="993"/>
                <w:tab w:val="left" w:pos="1276"/>
              </w:tabs>
              <w:jc w:val="center"/>
              <w:rPr>
                <w:rFonts w:ascii="KZ Times New Roman" w:hAnsi="KZ Times New Roman"/>
                <w:sz w:val="24"/>
                <w:szCs w:val="24"/>
                <w:lang w:val="ru-MD"/>
              </w:rPr>
            </w:pPr>
          </w:p>
        </w:tc>
        <w:tc>
          <w:tcPr>
            <w:tcW w:w="956" w:type="dxa"/>
            <w:gridSpan w:val="2"/>
            <w:vAlign w:val="center"/>
          </w:tcPr>
          <w:p w:rsidR="008B6992" w:rsidRDefault="008B6992" w:rsidP="002F1E24">
            <w:pPr>
              <w:tabs>
                <w:tab w:val="left" w:pos="993"/>
                <w:tab w:val="left" w:pos="1276"/>
              </w:tabs>
              <w:jc w:val="center"/>
              <w:rPr>
                <w:rFonts w:ascii="KZ Times New Roman" w:hAnsi="KZ Times New Roman"/>
                <w:sz w:val="24"/>
                <w:szCs w:val="24"/>
                <w:lang w:val="ru-MD"/>
              </w:rPr>
            </w:pPr>
          </w:p>
        </w:tc>
      </w:tr>
      <w:tr w:rsidR="008B6992" w:rsidTr="002F1E24">
        <w:trPr>
          <w:jc w:val="center"/>
        </w:trPr>
        <w:tc>
          <w:tcPr>
            <w:tcW w:w="2749" w:type="dxa"/>
            <w:vAlign w:val="center"/>
          </w:tcPr>
          <w:p w:rsidR="008B6992" w:rsidRDefault="008B6992" w:rsidP="002F1E24">
            <w:pPr>
              <w:tabs>
                <w:tab w:val="left" w:pos="993"/>
                <w:tab w:val="left" w:pos="1276"/>
              </w:tabs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3-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ші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нүктенің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негізгі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нүктеден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қашықтығы</w:t>
            </w:r>
            <w:proofErr w:type="spellEnd"/>
          </w:p>
        </w:tc>
        <w:tc>
          <w:tcPr>
            <w:tcW w:w="965" w:type="dxa"/>
            <w:gridSpan w:val="2"/>
            <w:vAlign w:val="center"/>
          </w:tcPr>
          <w:p w:rsidR="008B6992" w:rsidRDefault="008B6992" w:rsidP="002F1E24">
            <w:pPr>
              <w:pStyle w:val="4"/>
              <w:jc w:val="center"/>
              <w:rPr>
                <w:szCs w:val="24"/>
                <w:lang w:val="en-US"/>
              </w:rPr>
            </w:pPr>
            <w:r>
              <w:rPr>
                <w:szCs w:val="24"/>
                <w:lang w:val="en-US"/>
              </w:rPr>
              <w:t>r</w:t>
            </w:r>
            <w:r>
              <w:rPr>
                <w:szCs w:val="24"/>
                <w:vertAlign w:val="subscript"/>
                <w:lang w:val="en-US"/>
              </w:rPr>
              <w:t>3</w:t>
            </w:r>
          </w:p>
        </w:tc>
        <w:tc>
          <w:tcPr>
            <w:tcW w:w="1060" w:type="dxa"/>
            <w:gridSpan w:val="2"/>
            <w:vAlign w:val="center"/>
          </w:tcPr>
          <w:p w:rsidR="008B6992" w:rsidRDefault="008B6992" w:rsidP="002F1E24">
            <w:pPr>
              <w:tabs>
                <w:tab w:val="left" w:pos="993"/>
                <w:tab w:val="left" w:pos="1276"/>
              </w:tabs>
              <w:jc w:val="center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мм</w:t>
            </w:r>
          </w:p>
        </w:tc>
        <w:tc>
          <w:tcPr>
            <w:tcW w:w="957" w:type="dxa"/>
            <w:gridSpan w:val="2"/>
            <w:vAlign w:val="center"/>
          </w:tcPr>
          <w:p w:rsidR="008B6992" w:rsidRDefault="008B6992" w:rsidP="002F1E24">
            <w:pPr>
              <w:tabs>
                <w:tab w:val="left" w:pos="993"/>
                <w:tab w:val="left" w:pos="1276"/>
              </w:tabs>
              <w:jc w:val="center"/>
              <w:rPr>
                <w:rFonts w:ascii="KZ Times New Roman" w:hAnsi="KZ Times New Roman"/>
                <w:sz w:val="24"/>
                <w:szCs w:val="24"/>
                <w:lang w:val="ru-MD"/>
              </w:rPr>
            </w:pPr>
          </w:p>
        </w:tc>
        <w:tc>
          <w:tcPr>
            <w:tcW w:w="855" w:type="dxa"/>
            <w:gridSpan w:val="2"/>
            <w:vAlign w:val="center"/>
          </w:tcPr>
          <w:p w:rsidR="008B6992" w:rsidRDefault="008B6992" w:rsidP="002F1E24">
            <w:pPr>
              <w:tabs>
                <w:tab w:val="left" w:pos="993"/>
                <w:tab w:val="left" w:pos="1276"/>
              </w:tabs>
              <w:jc w:val="center"/>
              <w:rPr>
                <w:rFonts w:ascii="KZ Times New Roman" w:hAnsi="KZ Times New Roman"/>
                <w:sz w:val="24"/>
                <w:szCs w:val="24"/>
                <w:lang w:val="ru-MD"/>
              </w:rPr>
            </w:pPr>
          </w:p>
        </w:tc>
        <w:tc>
          <w:tcPr>
            <w:tcW w:w="951" w:type="dxa"/>
            <w:gridSpan w:val="2"/>
            <w:vAlign w:val="center"/>
          </w:tcPr>
          <w:p w:rsidR="008B6992" w:rsidRDefault="008B6992" w:rsidP="002F1E24">
            <w:pPr>
              <w:tabs>
                <w:tab w:val="left" w:pos="993"/>
                <w:tab w:val="left" w:pos="1276"/>
              </w:tabs>
              <w:jc w:val="center"/>
              <w:rPr>
                <w:rFonts w:ascii="KZ Times New Roman" w:hAnsi="KZ Times New Roman"/>
                <w:sz w:val="24"/>
                <w:szCs w:val="24"/>
                <w:lang w:val="ru-MD"/>
              </w:rPr>
            </w:pPr>
          </w:p>
        </w:tc>
        <w:tc>
          <w:tcPr>
            <w:tcW w:w="777" w:type="dxa"/>
            <w:vAlign w:val="center"/>
          </w:tcPr>
          <w:p w:rsidR="008B6992" w:rsidRDefault="008B6992" w:rsidP="002F1E24">
            <w:pPr>
              <w:tabs>
                <w:tab w:val="left" w:pos="993"/>
                <w:tab w:val="left" w:pos="1276"/>
              </w:tabs>
              <w:jc w:val="center"/>
              <w:rPr>
                <w:rFonts w:ascii="KZ Times New Roman" w:hAnsi="KZ Times New Roman"/>
                <w:sz w:val="24"/>
                <w:szCs w:val="24"/>
                <w:lang w:val="ru-MD"/>
              </w:rPr>
            </w:pPr>
          </w:p>
        </w:tc>
        <w:tc>
          <w:tcPr>
            <w:tcW w:w="956" w:type="dxa"/>
            <w:gridSpan w:val="2"/>
            <w:vAlign w:val="center"/>
          </w:tcPr>
          <w:p w:rsidR="008B6992" w:rsidRDefault="008B6992" w:rsidP="002F1E24">
            <w:pPr>
              <w:tabs>
                <w:tab w:val="left" w:pos="993"/>
                <w:tab w:val="left" w:pos="1276"/>
              </w:tabs>
              <w:jc w:val="center"/>
              <w:rPr>
                <w:rFonts w:ascii="KZ Times New Roman" w:hAnsi="KZ Times New Roman"/>
                <w:sz w:val="24"/>
                <w:szCs w:val="24"/>
                <w:lang w:val="ru-MD"/>
              </w:rPr>
            </w:pPr>
          </w:p>
        </w:tc>
      </w:tr>
    </w:tbl>
    <w:p w:rsidR="008B6992" w:rsidRDefault="008B6992" w:rsidP="008B6992">
      <w:pPr>
        <w:jc w:val="both"/>
        <w:rPr>
          <w:rFonts w:ascii="KZ Times New Roman" w:hAnsi="KZ Times New Roman"/>
          <w:sz w:val="28"/>
          <w:szCs w:val="28"/>
          <w:lang w:val="ru-MD"/>
        </w:rPr>
      </w:pPr>
    </w:p>
    <w:p w:rsidR="008B6992" w:rsidRDefault="008B6992" w:rsidP="008B6992">
      <w:pPr>
        <w:jc w:val="center"/>
        <w:rPr>
          <w:rFonts w:ascii="KZ Times New Roman" w:hAnsi="KZ Times New Roman"/>
          <w:b/>
          <w:sz w:val="28"/>
          <w:szCs w:val="28"/>
          <w:lang w:val="ru-MD"/>
        </w:rPr>
      </w:pPr>
      <w:r>
        <w:rPr>
          <w:rFonts w:ascii="KZ Times New Roman" w:hAnsi="KZ Times New Roman"/>
          <w:b/>
          <w:sz w:val="28"/>
          <w:szCs w:val="28"/>
          <w:lang w:val="en-US"/>
        </w:rPr>
        <w:t>3.</w:t>
      </w:r>
      <w:r>
        <w:rPr>
          <w:rFonts w:ascii="KZ Times New Roman" w:hAnsi="KZ Times New Roman"/>
          <w:b/>
          <w:sz w:val="28"/>
          <w:szCs w:val="28"/>
          <w:lang w:val="ru-MD"/>
        </w:rPr>
        <w:t xml:space="preserve">2 </w:t>
      </w:r>
      <w:proofErr w:type="spellStart"/>
      <w:r>
        <w:rPr>
          <w:rFonts w:ascii="KZ Times New Roman" w:hAnsi="KZ Times New Roman"/>
          <w:b/>
          <w:sz w:val="28"/>
          <w:szCs w:val="28"/>
          <w:lang w:val="ru-MD"/>
        </w:rPr>
        <w:t>Пландағы</w:t>
      </w:r>
      <w:proofErr w:type="spellEnd"/>
      <w:r>
        <w:rPr>
          <w:rFonts w:ascii="KZ Times New Roman" w:hAnsi="KZ Times New Roman"/>
          <w:b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b/>
          <w:sz w:val="28"/>
          <w:szCs w:val="28"/>
          <w:lang w:val="ru-MD"/>
        </w:rPr>
        <w:t>нүктенің</w:t>
      </w:r>
      <w:proofErr w:type="spellEnd"/>
      <w:r>
        <w:rPr>
          <w:rFonts w:ascii="KZ Times New Roman" w:hAnsi="KZ Times New Roman"/>
          <w:b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b/>
          <w:sz w:val="28"/>
          <w:szCs w:val="28"/>
          <w:lang w:val="ru-MD"/>
        </w:rPr>
        <w:t>ығысуын</w:t>
      </w:r>
      <w:proofErr w:type="spellEnd"/>
      <w:r>
        <w:rPr>
          <w:rFonts w:ascii="KZ Times New Roman" w:hAnsi="KZ Times New Roman"/>
          <w:b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b/>
          <w:sz w:val="28"/>
          <w:szCs w:val="28"/>
          <w:lang w:val="ru-MD"/>
        </w:rPr>
        <w:t>есептеу</w:t>
      </w:r>
      <w:proofErr w:type="spellEnd"/>
    </w:p>
    <w:p w:rsidR="008B6992" w:rsidRDefault="008B6992" w:rsidP="008B6992">
      <w:pPr>
        <w:jc w:val="both"/>
        <w:rPr>
          <w:rFonts w:ascii="KZ Times New Roman" w:hAnsi="KZ Times New Roman"/>
          <w:sz w:val="28"/>
          <w:szCs w:val="28"/>
          <w:lang w:val="ru-MD"/>
        </w:rPr>
      </w:pPr>
    </w:p>
    <w:p w:rsidR="008B6992" w:rsidRDefault="008B6992" w:rsidP="008B6992">
      <w:pPr>
        <w:ind w:firstLine="720"/>
        <w:jc w:val="both"/>
        <w:rPr>
          <w:rFonts w:ascii="KZ Times New Roman" w:hAnsi="KZ Times New Roman"/>
          <w:sz w:val="28"/>
          <w:szCs w:val="28"/>
          <w:lang w:val="ru-MD"/>
        </w:rPr>
      </w:pPr>
      <w:proofErr w:type="spellStart"/>
      <w:r>
        <w:rPr>
          <w:rFonts w:ascii="KZ Times New Roman" w:hAnsi="KZ Times New Roman"/>
          <w:sz w:val="28"/>
          <w:szCs w:val="28"/>
          <w:lang w:val="ru-MD"/>
        </w:rPr>
        <w:t>Нүктелердің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бір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бағытта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сызықтық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ығысуының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өлшемдерін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есептеу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үшін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координаталық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осьтер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жүргізіледі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(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жоғары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координаталық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белгі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төменгімен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,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солы-оңымен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қосылады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)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және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аэросуреттің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басты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нүктесінің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орны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табылады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(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координаталық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осьтердің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қиылысуы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).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Аэросуретте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белгіленген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әрбір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3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нүкте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басты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нүктемен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қосылады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және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сызғыштың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көмегімен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0,1 мм-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ге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дейінгі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дәлдікпен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басты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нүктеден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белгіленген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3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нүктеге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дейінгі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қашықтық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өлшенеді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.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Алынған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мәліметтер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вариантқа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сәйкес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түпті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мәліметтердің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2-кестесіне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жазылады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.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Жер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бедерінің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әсерінен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нүктелер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бейнесінің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сызықтық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ығысуын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мына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формуламен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есептейді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>.</w:t>
      </w:r>
    </w:p>
    <w:p w:rsidR="008B6992" w:rsidRDefault="008B6992" w:rsidP="008B6992">
      <w:pPr>
        <w:ind w:firstLine="720"/>
        <w:jc w:val="both"/>
        <w:rPr>
          <w:rFonts w:ascii="KZ Times New Roman" w:hAnsi="KZ Times New Roman"/>
          <w:sz w:val="28"/>
          <w:szCs w:val="28"/>
          <w:lang w:val="ru-MD"/>
        </w:rPr>
      </w:pPr>
    </w:p>
    <w:p w:rsidR="008B6992" w:rsidRDefault="008B6992" w:rsidP="008B6992">
      <w:pPr>
        <w:jc w:val="center"/>
        <w:rPr>
          <w:rFonts w:ascii="KZ Times New Roman" w:hAnsi="KZ Times New Roman"/>
          <w:sz w:val="28"/>
          <w:szCs w:val="28"/>
          <w:lang w:val="ru-MD"/>
        </w:rPr>
      </w:pPr>
      <w:r>
        <w:rPr>
          <w:position w:val="-30"/>
        </w:rPr>
        <w:object w:dxaOrig="1180" w:dyaOrig="700">
          <v:shape id="_x0000_i1029" type="#_x0000_t75" style="width:59.25pt;height:35.25pt" o:ole="" fillcolor="window">
            <v:imagedata r:id="rId13" o:title=""/>
          </v:shape>
          <o:OLEObject Type="Embed" ProgID="Equation.3" ShapeID="_x0000_i1029" DrawAspect="Content" ObjectID="_1742540558" r:id="rId14"/>
        </w:object>
      </w:r>
      <w:r>
        <w:rPr>
          <w:rFonts w:ascii="KZ Times New Roman" w:hAnsi="KZ Times New Roman"/>
          <w:sz w:val="28"/>
          <w:szCs w:val="28"/>
          <w:lang w:val="ru-MD"/>
        </w:rPr>
        <w:t>,</w:t>
      </w:r>
    </w:p>
    <w:p w:rsidR="008B6992" w:rsidRDefault="008B6992" w:rsidP="008B6992">
      <w:pPr>
        <w:jc w:val="center"/>
        <w:rPr>
          <w:rFonts w:ascii="KZ Times New Roman" w:hAnsi="KZ Times New Roman"/>
          <w:sz w:val="28"/>
          <w:szCs w:val="28"/>
          <w:lang w:val="ru-MD"/>
        </w:rPr>
      </w:pPr>
    </w:p>
    <w:p w:rsidR="008B6992" w:rsidRDefault="008B6992" w:rsidP="008B6992">
      <w:pPr>
        <w:ind w:firstLine="720"/>
        <w:jc w:val="both"/>
        <w:rPr>
          <w:rFonts w:ascii="KZ Times New Roman" w:hAnsi="KZ Times New Roman"/>
          <w:sz w:val="28"/>
          <w:szCs w:val="28"/>
          <w:lang w:val="ru-MD"/>
        </w:rPr>
      </w:pPr>
      <w:proofErr w:type="spellStart"/>
      <w:r>
        <w:rPr>
          <w:rFonts w:ascii="KZ Times New Roman" w:hAnsi="KZ Times New Roman"/>
          <w:sz w:val="28"/>
          <w:szCs w:val="28"/>
          <w:lang w:val="ru-MD"/>
        </w:rPr>
        <w:t>мұндағы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  </w:t>
      </w:r>
      <w:r w:rsidRPr="005D4028">
        <w:rPr>
          <w:rFonts w:ascii="KZ Times New Roman" w:hAnsi="KZ Times New Roman"/>
          <w:i/>
          <w:sz w:val="28"/>
          <w:szCs w:val="28"/>
          <w:lang w:val="en-US"/>
        </w:rPr>
        <w:t>h</w:t>
      </w:r>
      <w:r w:rsidRPr="005D4028">
        <w:rPr>
          <w:rFonts w:ascii="KZ Times New Roman" w:hAnsi="KZ Times New Roman"/>
          <w:i/>
          <w:sz w:val="28"/>
          <w:szCs w:val="28"/>
          <w:vertAlign w:val="subscript"/>
          <w:lang w:val="en-US"/>
        </w:rPr>
        <w:t>i</w:t>
      </w:r>
      <w:r w:rsidRPr="005D4028">
        <w:rPr>
          <w:rFonts w:ascii="KZ Times New Roman" w:hAnsi="KZ Times New Roman"/>
          <w:i/>
          <w:sz w:val="28"/>
          <w:szCs w:val="28"/>
          <w:lang w:val="ru-MD"/>
        </w:rPr>
        <w:t xml:space="preserve"> </w:t>
      </w:r>
      <w:r>
        <w:rPr>
          <w:rFonts w:ascii="KZ Times New Roman" w:hAnsi="KZ Times New Roman"/>
          <w:sz w:val="28"/>
          <w:szCs w:val="28"/>
          <w:lang w:val="ru-MD"/>
        </w:rPr>
        <w:t xml:space="preserve">–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нүктенің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жергілікті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жерден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өсімшесі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, </w:t>
      </w:r>
    </w:p>
    <w:p w:rsidR="008B6992" w:rsidRDefault="008B6992" w:rsidP="008B6992">
      <w:pPr>
        <w:ind w:firstLine="720"/>
        <w:jc w:val="both"/>
        <w:rPr>
          <w:rFonts w:ascii="KZ Times New Roman" w:hAnsi="KZ Times New Roman"/>
          <w:sz w:val="28"/>
          <w:szCs w:val="28"/>
          <w:lang w:val="ru-MD"/>
        </w:rPr>
      </w:pPr>
      <w:r>
        <w:rPr>
          <w:rFonts w:ascii="KZ Times New Roman" w:hAnsi="KZ Times New Roman"/>
          <w:sz w:val="28"/>
          <w:szCs w:val="28"/>
          <w:lang w:val="ru-MD"/>
        </w:rPr>
        <w:t xml:space="preserve">                  </w:t>
      </w:r>
      <w:proofErr w:type="spellStart"/>
      <w:r w:rsidRPr="005D4028">
        <w:rPr>
          <w:rFonts w:ascii="KZ Times New Roman" w:hAnsi="KZ Times New Roman"/>
          <w:i/>
          <w:sz w:val="28"/>
          <w:szCs w:val="28"/>
          <w:lang w:val="en-US"/>
        </w:rPr>
        <w:t>r</w:t>
      </w:r>
      <w:r w:rsidRPr="005D4028">
        <w:rPr>
          <w:rFonts w:ascii="KZ Times New Roman" w:hAnsi="KZ Times New Roman"/>
          <w:i/>
          <w:sz w:val="28"/>
          <w:szCs w:val="28"/>
          <w:vertAlign w:val="subscript"/>
          <w:lang w:val="en-US"/>
        </w:rPr>
        <w:t>i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–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анықталатын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нүктеден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негізгі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нүктеге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дейінгі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қашықтық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, </w:t>
      </w:r>
    </w:p>
    <w:p w:rsidR="008B6992" w:rsidRDefault="008B6992" w:rsidP="008B6992">
      <w:pPr>
        <w:ind w:firstLine="720"/>
        <w:jc w:val="both"/>
        <w:rPr>
          <w:rFonts w:ascii="KZ Times New Roman" w:hAnsi="KZ Times New Roman"/>
          <w:sz w:val="28"/>
          <w:szCs w:val="28"/>
          <w:lang w:val="ru-MD"/>
        </w:rPr>
      </w:pPr>
      <w:r>
        <w:rPr>
          <w:rFonts w:ascii="KZ Times New Roman" w:hAnsi="KZ Times New Roman"/>
          <w:sz w:val="28"/>
          <w:szCs w:val="28"/>
          <w:lang w:val="ru-MD"/>
        </w:rPr>
        <w:t xml:space="preserve">                  </w:t>
      </w:r>
      <w:r w:rsidRPr="005D4028">
        <w:rPr>
          <w:rFonts w:ascii="KZ Times New Roman" w:hAnsi="KZ Times New Roman"/>
          <w:i/>
          <w:sz w:val="28"/>
          <w:szCs w:val="28"/>
          <w:lang w:val="ru-MD"/>
        </w:rPr>
        <w:t>Н</w:t>
      </w:r>
      <w:r w:rsidRPr="005D4028">
        <w:rPr>
          <w:rFonts w:ascii="KZ Times New Roman" w:hAnsi="KZ Times New Roman"/>
          <w:i/>
          <w:sz w:val="28"/>
          <w:szCs w:val="28"/>
          <w:vertAlign w:val="subscript"/>
          <w:lang w:val="ru-MD"/>
        </w:rPr>
        <w:t>о</w:t>
      </w:r>
      <w:r>
        <w:rPr>
          <w:rFonts w:ascii="KZ Times New Roman" w:hAnsi="KZ Times New Roman"/>
          <w:sz w:val="28"/>
          <w:szCs w:val="28"/>
          <w:lang w:val="ru-MD"/>
        </w:rPr>
        <w:t xml:space="preserve"> –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суретке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түсіру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биіктігі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>.</w:t>
      </w:r>
    </w:p>
    <w:p w:rsidR="008B6992" w:rsidRDefault="008B6992" w:rsidP="008B6992">
      <w:pPr>
        <w:jc w:val="both"/>
        <w:rPr>
          <w:rFonts w:ascii="KZ Times New Roman" w:hAnsi="KZ Times New Roman"/>
          <w:sz w:val="28"/>
          <w:szCs w:val="28"/>
          <w:lang w:val="ru-MD"/>
        </w:rPr>
      </w:pPr>
    </w:p>
    <w:p w:rsidR="008B6992" w:rsidRDefault="008B6992" w:rsidP="008B6992">
      <w:pPr>
        <w:jc w:val="center"/>
        <w:rPr>
          <w:rFonts w:ascii="KZ Times New Roman" w:hAnsi="KZ Times New Roman"/>
          <w:b/>
          <w:sz w:val="28"/>
          <w:szCs w:val="28"/>
          <w:lang w:val="ru-MD"/>
        </w:rPr>
      </w:pPr>
      <w:r w:rsidRPr="008B6992">
        <w:rPr>
          <w:rFonts w:ascii="KZ Times New Roman" w:hAnsi="KZ Times New Roman"/>
          <w:b/>
          <w:sz w:val="28"/>
          <w:szCs w:val="28"/>
          <w:lang w:val="ru-MD"/>
        </w:rPr>
        <w:t>3</w:t>
      </w:r>
      <w:r>
        <w:rPr>
          <w:rFonts w:ascii="KZ Times New Roman" w:hAnsi="KZ Times New Roman"/>
          <w:b/>
          <w:sz w:val="28"/>
          <w:szCs w:val="28"/>
          <w:lang w:val="ru-MD"/>
        </w:rPr>
        <w:t xml:space="preserve">.3 </w:t>
      </w:r>
      <w:proofErr w:type="spellStart"/>
      <w:r>
        <w:rPr>
          <w:rFonts w:ascii="KZ Times New Roman" w:hAnsi="KZ Times New Roman"/>
          <w:b/>
          <w:sz w:val="28"/>
          <w:szCs w:val="28"/>
          <w:lang w:val="ru-MD"/>
        </w:rPr>
        <w:t>Жер</w:t>
      </w:r>
      <w:proofErr w:type="spellEnd"/>
      <w:r>
        <w:rPr>
          <w:rFonts w:ascii="KZ Times New Roman" w:hAnsi="KZ Times New Roman"/>
          <w:b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b/>
          <w:sz w:val="28"/>
          <w:szCs w:val="28"/>
          <w:lang w:val="ru-MD"/>
        </w:rPr>
        <w:t>бедерінен</w:t>
      </w:r>
      <w:proofErr w:type="spellEnd"/>
      <w:r>
        <w:rPr>
          <w:rFonts w:ascii="KZ Times New Roman" w:hAnsi="KZ Times New Roman"/>
          <w:b/>
          <w:sz w:val="28"/>
          <w:szCs w:val="28"/>
          <w:lang w:val="ru-MD"/>
        </w:rPr>
        <w:t xml:space="preserve"> </w:t>
      </w:r>
      <w:proofErr w:type="spellStart"/>
      <w:proofErr w:type="gramStart"/>
      <w:r>
        <w:rPr>
          <w:rFonts w:ascii="KZ Times New Roman" w:hAnsi="KZ Times New Roman"/>
          <w:b/>
          <w:sz w:val="28"/>
          <w:szCs w:val="28"/>
          <w:lang w:val="ru-MD"/>
        </w:rPr>
        <w:t>пайда</w:t>
      </w:r>
      <w:proofErr w:type="spellEnd"/>
      <w:r>
        <w:rPr>
          <w:rFonts w:ascii="KZ Times New Roman" w:hAnsi="KZ Times New Roman"/>
          <w:b/>
          <w:sz w:val="28"/>
          <w:szCs w:val="28"/>
          <w:lang w:val="ru-MD"/>
        </w:rPr>
        <w:t xml:space="preserve">  </w:t>
      </w:r>
      <w:proofErr w:type="spellStart"/>
      <w:r>
        <w:rPr>
          <w:rFonts w:ascii="KZ Times New Roman" w:hAnsi="KZ Times New Roman"/>
          <w:b/>
          <w:sz w:val="28"/>
          <w:szCs w:val="28"/>
          <w:lang w:val="ru-MD"/>
        </w:rPr>
        <w:t>болған</w:t>
      </w:r>
      <w:proofErr w:type="spellEnd"/>
      <w:proofErr w:type="gramEnd"/>
      <w:r>
        <w:rPr>
          <w:rFonts w:ascii="KZ Times New Roman" w:hAnsi="KZ Times New Roman"/>
          <w:b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b/>
          <w:sz w:val="28"/>
          <w:szCs w:val="28"/>
          <w:lang w:val="ru-MD"/>
        </w:rPr>
        <w:t>түзу</w:t>
      </w:r>
      <w:proofErr w:type="spellEnd"/>
      <w:r>
        <w:rPr>
          <w:rFonts w:ascii="KZ Times New Roman" w:hAnsi="KZ Times New Roman"/>
          <w:b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b/>
          <w:sz w:val="28"/>
          <w:szCs w:val="28"/>
          <w:lang w:val="ru-MD"/>
        </w:rPr>
        <w:t>сызықтар</w:t>
      </w:r>
      <w:proofErr w:type="spellEnd"/>
      <w:r>
        <w:rPr>
          <w:rFonts w:ascii="KZ Times New Roman" w:hAnsi="KZ Times New Roman"/>
          <w:b/>
          <w:sz w:val="28"/>
          <w:szCs w:val="28"/>
          <w:lang w:val="ru-MD"/>
        </w:rPr>
        <w:t xml:space="preserve"> мен </w:t>
      </w:r>
      <w:proofErr w:type="spellStart"/>
      <w:r>
        <w:rPr>
          <w:rFonts w:ascii="KZ Times New Roman" w:hAnsi="KZ Times New Roman"/>
          <w:b/>
          <w:sz w:val="28"/>
          <w:szCs w:val="28"/>
          <w:lang w:val="ru-MD"/>
        </w:rPr>
        <w:t>бұрыштардың</w:t>
      </w:r>
      <w:proofErr w:type="spellEnd"/>
      <w:r>
        <w:rPr>
          <w:rFonts w:ascii="KZ Times New Roman" w:hAnsi="KZ Times New Roman"/>
          <w:b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b/>
          <w:sz w:val="28"/>
          <w:szCs w:val="28"/>
          <w:lang w:val="ru-MD"/>
        </w:rPr>
        <w:t>ауытқу</w:t>
      </w:r>
      <w:proofErr w:type="spellEnd"/>
      <w:r>
        <w:rPr>
          <w:rFonts w:ascii="KZ Times New Roman" w:hAnsi="KZ Times New Roman"/>
          <w:b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b/>
          <w:sz w:val="28"/>
          <w:szCs w:val="28"/>
          <w:lang w:val="ru-MD"/>
        </w:rPr>
        <w:t>өлшемдерін</w:t>
      </w:r>
      <w:proofErr w:type="spellEnd"/>
      <w:r>
        <w:rPr>
          <w:rFonts w:ascii="KZ Times New Roman" w:hAnsi="KZ Times New Roman"/>
          <w:b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b/>
          <w:sz w:val="28"/>
          <w:szCs w:val="28"/>
          <w:lang w:val="ru-MD"/>
        </w:rPr>
        <w:t>аэросуреттен</w:t>
      </w:r>
      <w:proofErr w:type="spellEnd"/>
      <w:r>
        <w:rPr>
          <w:rFonts w:ascii="KZ Times New Roman" w:hAnsi="KZ Times New Roman"/>
          <w:b/>
          <w:sz w:val="28"/>
          <w:szCs w:val="28"/>
          <w:lang w:val="ru-MD"/>
        </w:rPr>
        <w:t xml:space="preserve"> табу</w:t>
      </w:r>
    </w:p>
    <w:p w:rsidR="008B6992" w:rsidRDefault="008B6992" w:rsidP="008B6992">
      <w:pPr>
        <w:jc w:val="both"/>
        <w:rPr>
          <w:rFonts w:ascii="KZ Times New Roman" w:hAnsi="KZ Times New Roman"/>
          <w:sz w:val="28"/>
          <w:szCs w:val="28"/>
          <w:lang w:val="ru-MD"/>
        </w:rPr>
      </w:pPr>
    </w:p>
    <w:p w:rsidR="008B6992" w:rsidRDefault="008B6992" w:rsidP="008B6992">
      <w:pPr>
        <w:ind w:firstLine="709"/>
        <w:jc w:val="both"/>
        <w:rPr>
          <w:rFonts w:ascii="KZ Times New Roman" w:hAnsi="KZ Times New Roman"/>
          <w:sz w:val="28"/>
          <w:szCs w:val="28"/>
          <w:lang w:val="ru-MD"/>
        </w:rPr>
      </w:pPr>
      <w:proofErr w:type="spellStart"/>
      <w:r>
        <w:rPr>
          <w:rFonts w:ascii="KZ Times New Roman" w:hAnsi="KZ Times New Roman"/>
          <w:sz w:val="28"/>
          <w:szCs w:val="28"/>
          <w:lang w:val="ru-MD"/>
        </w:rPr>
        <w:t>Бұл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үшін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фотосуреттен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3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нүкте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түзу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сызықтармен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қосылады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.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Алынған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үшбұрышта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әр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жағынан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ұзындықтары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0,1 мм-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ге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дейінгі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дәлдікпен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сызғышпен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(</w:t>
      </w:r>
      <w:r>
        <w:rPr>
          <w:rFonts w:ascii="KZ Times New Roman" w:hAnsi="KZ Times New Roman"/>
          <w:sz w:val="28"/>
          <w:szCs w:val="28"/>
          <w:lang w:val="en-US"/>
        </w:rPr>
        <w:t>d</w:t>
      </w:r>
      <w:r>
        <w:rPr>
          <w:rFonts w:ascii="KZ Times New Roman" w:hAnsi="KZ Times New Roman"/>
          <w:sz w:val="28"/>
          <w:szCs w:val="28"/>
          <w:vertAlign w:val="subscript"/>
          <w:lang w:val="ru-MD"/>
        </w:rPr>
        <w:t>1</w:t>
      </w:r>
      <w:r>
        <w:rPr>
          <w:rFonts w:ascii="KZ Times New Roman" w:hAnsi="KZ Times New Roman"/>
          <w:sz w:val="28"/>
          <w:szCs w:val="28"/>
          <w:lang w:val="ru-MD"/>
        </w:rPr>
        <w:t xml:space="preserve">, </w:t>
      </w:r>
      <w:r>
        <w:rPr>
          <w:rFonts w:ascii="KZ Times New Roman" w:hAnsi="KZ Times New Roman"/>
          <w:sz w:val="28"/>
          <w:szCs w:val="28"/>
          <w:lang w:val="en-US"/>
        </w:rPr>
        <w:t>d</w:t>
      </w:r>
      <w:r>
        <w:rPr>
          <w:rFonts w:ascii="KZ Times New Roman" w:hAnsi="KZ Times New Roman"/>
          <w:sz w:val="28"/>
          <w:szCs w:val="28"/>
          <w:vertAlign w:val="subscript"/>
          <w:lang w:val="ru-MD"/>
        </w:rPr>
        <w:t>2</w:t>
      </w:r>
      <w:r>
        <w:rPr>
          <w:rFonts w:ascii="KZ Times New Roman" w:hAnsi="KZ Times New Roman"/>
          <w:sz w:val="28"/>
          <w:szCs w:val="28"/>
          <w:lang w:val="ru-MD"/>
        </w:rPr>
        <w:t xml:space="preserve">, </w:t>
      </w:r>
      <w:r>
        <w:rPr>
          <w:rFonts w:ascii="KZ Times New Roman" w:hAnsi="KZ Times New Roman"/>
          <w:sz w:val="28"/>
          <w:szCs w:val="28"/>
          <w:lang w:val="en-US"/>
        </w:rPr>
        <w:t>d</w:t>
      </w:r>
      <w:r>
        <w:rPr>
          <w:rFonts w:ascii="KZ Times New Roman" w:hAnsi="KZ Times New Roman"/>
          <w:sz w:val="28"/>
          <w:szCs w:val="28"/>
          <w:vertAlign w:val="subscript"/>
          <w:lang w:val="ru-MD"/>
        </w:rPr>
        <w:t>3</w:t>
      </w:r>
      <w:r>
        <w:rPr>
          <w:rFonts w:ascii="KZ Times New Roman" w:hAnsi="KZ Times New Roman"/>
          <w:sz w:val="28"/>
          <w:szCs w:val="28"/>
          <w:lang w:val="ru-MD"/>
        </w:rPr>
        <w:t xml:space="preserve">)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және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1/4</w:t>
      </w:r>
      <w:r>
        <w:rPr>
          <w:rFonts w:ascii="KZ Times New Roman" w:hAnsi="KZ Times New Roman"/>
          <w:sz w:val="28"/>
          <w:szCs w:val="28"/>
          <w:vertAlign w:val="superscript"/>
          <w:lang w:val="ru-MD"/>
        </w:rPr>
        <w:t>0</w:t>
      </w:r>
      <w:r>
        <w:rPr>
          <w:rFonts w:ascii="KZ Times New Roman" w:hAnsi="KZ Times New Roman"/>
          <w:sz w:val="28"/>
          <w:szCs w:val="28"/>
          <w:lang w:val="ru-MD"/>
        </w:rPr>
        <w:t xml:space="preserve">-ге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дейінгі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дәлдікпен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бұрыштар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(1/4</w:t>
      </w:r>
      <w:r>
        <w:rPr>
          <w:rFonts w:ascii="KZ Times New Roman" w:hAnsi="KZ Times New Roman"/>
          <w:sz w:val="28"/>
          <w:szCs w:val="28"/>
          <w:vertAlign w:val="superscript"/>
          <w:lang w:val="ru-MD"/>
        </w:rPr>
        <w:t>0</w:t>
      </w:r>
      <w:r>
        <w:rPr>
          <w:rFonts w:ascii="KZ Times New Roman" w:hAnsi="KZ Times New Roman"/>
          <w:sz w:val="28"/>
          <w:szCs w:val="28"/>
          <w:lang w:val="ru-MD"/>
        </w:rPr>
        <w:t xml:space="preserve">, </w:t>
      </w:r>
      <w:r>
        <w:rPr>
          <w:rFonts w:ascii="KZ Times New Roman" w:hAnsi="KZ Times New Roman"/>
          <w:sz w:val="28"/>
          <w:szCs w:val="28"/>
          <w:lang w:val="en-US"/>
        </w:rPr>
        <w:t>α</w:t>
      </w:r>
      <w:r>
        <w:rPr>
          <w:rFonts w:ascii="KZ Times New Roman" w:hAnsi="KZ Times New Roman"/>
          <w:sz w:val="28"/>
          <w:szCs w:val="28"/>
          <w:vertAlign w:val="subscript"/>
          <w:lang w:val="ru-MD"/>
        </w:rPr>
        <w:t>1</w:t>
      </w:r>
      <w:r>
        <w:rPr>
          <w:rFonts w:ascii="KZ Times New Roman" w:hAnsi="KZ Times New Roman"/>
          <w:sz w:val="28"/>
          <w:szCs w:val="28"/>
          <w:lang w:val="ru-MD"/>
        </w:rPr>
        <w:t xml:space="preserve">; </w:t>
      </w:r>
      <w:r>
        <w:rPr>
          <w:rFonts w:ascii="KZ Times New Roman" w:hAnsi="KZ Times New Roman"/>
          <w:sz w:val="28"/>
          <w:szCs w:val="28"/>
          <w:lang w:val="en-US"/>
        </w:rPr>
        <w:t>α</w:t>
      </w:r>
      <w:r>
        <w:rPr>
          <w:rFonts w:ascii="KZ Times New Roman" w:hAnsi="KZ Times New Roman"/>
          <w:sz w:val="28"/>
          <w:szCs w:val="28"/>
          <w:vertAlign w:val="subscript"/>
          <w:lang w:val="ru-MD"/>
        </w:rPr>
        <w:t>2</w:t>
      </w:r>
      <w:r>
        <w:rPr>
          <w:rFonts w:ascii="KZ Times New Roman" w:hAnsi="KZ Times New Roman"/>
          <w:sz w:val="28"/>
          <w:szCs w:val="28"/>
          <w:lang w:val="ru-MD"/>
        </w:rPr>
        <w:t xml:space="preserve">; </w:t>
      </w:r>
      <w:r>
        <w:rPr>
          <w:rFonts w:ascii="KZ Times New Roman" w:hAnsi="KZ Times New Roman"/>
          <w:sz w:val="28"/>
          <w:szCs w:val="28"/>
          <w:lang w:val="en-US"/>
        </w:rPr>
        <w:t>α</w:t>
      </w:r>
      <w:r>
        <w:rPr>
          <w:rFonts w:ascii="KZ Times New Roman" w:hAnsi="KZ Times New Roman"/>
          <w:sz w:val="28"/>
          <w:szCs w:val="28"/>
          <w:vertAlign w:val="subscript"/>
          <w:lang w:val="ru-MD"/>
        </w:rPr>
        <w:t>3</w:t>
      </w:r>
      <w:r>
        <w:rPr>
          <w:rFonts w:ascii="KZ Times New Roman" w:hAnsi="KZ Times New Roman"/>
          <w:sz w:val="28"/>
          <w:szCs w:val="28"/>
          <w:lang w:val="ru-MD"/>
        </w:rPr>
        <w:t xml:space="preserve">)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транспортирмен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өлшенеді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.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Одан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кейін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пландағы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нүктенің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есептелген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ауытқу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(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бұрмалану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)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шамалары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өлшеніп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салынады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.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Өсімше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аз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болған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жағдайда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түзетулер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lastRenderedPageBreak/>
        <w:t>нүктенің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бейнесінен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суреттің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орталығына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қарай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, ал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өсімше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теріс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болғанда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аэросуреттің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шетіне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қарай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белгіленеді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.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Нүктелердің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жазық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проекциясын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осылайша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аламыз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>.</w:t>
      </w:r>
    </w:p>
    <w:p w:rsidR="008B6992" w:rsidRDefault="008B6992" w:rsidP="008B6992">
      <w:pPr>
        <w:ind w:firstLine="709"/>
        <w:jc w:val="both"/>
        <w:rPr>
          <w:rFonts w:ascii="KZ Times New Roman" w:hAnsi="KZ Times New Roman"/>
          <w:sz w:val="28"/>
          <w:szCs w:val="28"/>
          <w:lang w:val="ru-MD"/>
        </w:rPr>
      </w:pPr>
      <w:proofErr w:type="spellStart"/>
      <w:r>
        <w:rPr>
          <w:rFonts w:ascii="KZ Times New Roman" w:hAnsi="KZ Times New Roman"/>
          <w:sz w:val="28"/>
          <w:szCs w:val="28"/>
          <w:lang w:val="ru-MD"/>
        </w:rPr>
        <w:t>Алынған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нүктелер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пунктир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сызықтармен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өзара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қосылады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.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Алынған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үшбұрыштың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әр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қабырғаларының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ұзындықтары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0,1 мм-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ге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дейінгі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дәлдікпен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(</w:t>
      </w:r>
      <w:r>
        <w:rPr>
          <w:rFonts w:ascii="KZ Times New Roman" w:hAnsi="KZ Times New Roman"/>
          <w:sz w:val="28"/>
          <w:szCs w:val="28"/>
          <w:lang w:val="en-US"/>
        </w:rPr>
        <w:t>d΄</w:t>
      </w:r>
      <w:r>
        <w:rPr>
          <w:rFonts w:ascii="KZ Times New Roman" w:hAnsi="KZ Times New Roman"/>
          <w:sz w:val="28"/>
          <w:szCs w:val="28"/>
          <w:vertAlign w:val="subscript"/>
          <w:lang w:val="ru-MD"/>
        </w:rPr>
        <w:t>1</w:t>
      </w:r>
      <w:r>
        <w:rPr>
          <w:rFonts w:ascii="KZ Times New Roman" w:hAnsi="KZ Times New Roman"/>
          <w:sz w:val="28"/>
          <w:szCs w:val="28"/>
          <w:lang w:val="ru-MD"/>
        </w:rPr>
        <w:t xml:space="preserve">, </w:t>
      </w:r>
      <w:r>
        <w:rPr>
          <w:rFonts w:ascii="KZ Times New Roman" w:hAnsi="KZ Times New Roman"/>
          <w:sz w:val="28"/>
          <w:szCs w:val="28"/>
          <w:lang w:val="en-US"/>
        </w:rPr>
        <w:t>d΄</w:t>
      </w:r>
      <w:r>
        <w:rPr>
          <w:rFonts w:ascii="KZ Times New Roman" w:hAnsi="KZ Times New Roman"/>
          <w:sz w:val="28"/>
          <w:szCs w:val="28"/>
          <w:vertAlign w:val="subscript"/>
          <w:lang w:val="ru-MD"/>
        </w:rPr>
        <w:t>2</w:t>
      </w:r>
      <w:r>
        <w:rPr>
          <w:rFonts w:ascii="KZ Times New Roman" w:hAnsi="KZ Times New Roman"/>
          <w:sz w:val="28"/>
          <w:szCs w:val="28"/>
          <w:lang w:val="ru-MD"/>
        </w:rPr>
        <w:t>,</w:t>
      </w:r>
      <w:r>
        <w:rPr>
          <w:rFonts w:ascii="KZ Times New Roman" w:hAnsi="KZ Times New Roman"/>
          <w:position w:val="-10"/>
          <w:sz w:val="28"/>
          <w:szCs w:val="28"/>
          <w:lang w:val="en-US"/>
        </w:rPr>
        <w:object w:dxaOrig="180" w:dyaOrig="340">
          <v:shape id="_x0000_i1030" type="#_x0000_t75" style="width:9pt;height:17.25pt" o:ole="" fillcolor="window">
            <v:imagedata r:id="rId15" o:title=""/>
          </v:shape>
          <o:OLEObject Type="Embed" ProgID="Equation.3" ShapeID="_x0000_i1030" DrawAspect="Content" ObjectID="_1742540559" r:id="rId16"/>
        </w:object>
      </w:r>
      <w:r>
        <w:rPr>
          <w:rFonts w:ascii="KZ Times New Roman" w:hAnsi="KZ Times New Roman"/>
          <w:sz w:val="28"/>
          <w:szCs w:val="28"/>
          <w:lang w:val="en-US"/>
        </w:rPr>
        <w:t>d΄</w:t>
      </w:r>
      <w:r>
        <w:rPr>
          <w:rFonts w:ascii="KZ Times New Roman" w:hAnsi="KZ Times New Roman"/>
          <w:sz w:val="28"/>
          <w:szCs w:val="28"/>
          <w:vertAlign w:val="subscript"/>
          <w:lang w:val="ru-MD"/>
        </w:rPr>
        <w:t>3</w:t>
      </w:r>
      <w:r>
        <w:rPr>
          <w:rFonts w:ascii="KZ Times New Roman" w:hAnsi="KZ Times New Roman"/>
          <w:sz w:val="28"/>
          <w:szCs w:val="28"/>
          <w:lang w:val="ru-MD"/>
        </w:rPr>
        <w:t xml:space="preserve">)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сызғыш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арқылы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, ал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бұрыштар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1/4</w:t>
      </w:r>
      <w:r>
        <w:rPr>
          <w:rFonts w:ascii="KZ Times New Roman" w:hAnsi="KZ Times New Roman"/>
          <w:sz w:val="28"/>
          <w:szCs w:val="28"/>
          <w:vertAlign w:val="superscript"/>
          <w:lang w:val="ru-MD"/>
        </w:rPr>
        <w:t>0</w:t>
      </w:r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дәлдікпен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(</w:t>
      </w:r>
      <w:r>
        <w:rPr>
          <w:rFonts w:ascii="KZ Times New Roman" w:hAnsi="KZ Times New Roman"/>
          <w:sz w:val="28"/>
          <w:szCs w:val="28"/>
          <w:lang w:val="en-US"/>
        </w:rPr>
        <w:t>α΄</w:t>
      </w:r>
      <w:r>
        <w:rPr>
          <w:rFonts w:ascii="KZ Times New Roman" w:hAnsi="KZ Times New Roman"/>
          <w:sz w:val="28"/>
          <w:szCs w:val="28"/>
          <w:vertAlign w:val="subscript"/>
          <w:lang w:val="ru-MD"/>
        </w:rPr>
        <w:t>1</w:t>
      </w:r>
      <w:r>
        <w:rPr>
          <w:rFonts w:ascii="KZ Times New Roman" w:hAnsi="KZ Times New Roman"/>
          <w:sz w:val="28"/>
          <w:szCs w:val="28"/>
          <w:lang w:val="ru-MD"/>
        </w:rPr>
        <w:t xml:space="preserve">; </w:t>
      </w:r>
      <w:r>
        <w:rPr>
          <w:rFonts w:ascii="KZ Times New Roman" w:hAnsi="KZ Times New Roman"/>
          <w:sz w:val="28"/>
          <w:szCs w:val="28"/>
          <w:lang w:val="en-US"/>
        </w:rPr>
        <w:t>α</w:t>
      </w:r>
      <w:r>
        <w:rPr>
          <w:rFonts w:ascii="KZ Times New Roman" w:hAnsi="KZ Times New Roman"/>
          <w:sz w:val="28"/>
          <w:szCs w:val="28"/>
          <w:vertAlign w:val="subscript"/>
          <w:lang w:val="ru-MD"/>
        </w:rPr>
        <w:t>2</w:t>
      </w:r>
      <w:r>
        <w:rPr>
          <w:rFonts w:ascii="KZ Times New Roman" w:hAnsi="KZ Times New Roman"/>
          <w:sz w:val="28"/>
          <w:szCs w:val="28"/>
          <w:lang w:val="en-US"/>
        </w:rPr>
        <w:t>΄</w:t>
      </w:r>
      <w:r>
        <w:rPr>
          <w:rFonts w:ascii="KZ Times New Roman" w:hAnsi="KZ Times New Roman"/>
          <w:sz w:val="28"/>
          <w:szCs w:val="28"/>
          <w:lang w:val="ru-MD"/>
        </w:rPr>
        <w:t xml:space="preserve">; </w:t>
      </w:r>
      <w:r>
        <w:rPr>
          <w:rFonts w:ascii="KZ Times New Roman" w:hAnsi="KZ Times New Roman"/>
          <w:sz w:val="28"/>
          <w:szCs w:val="28"/>
          <w:lang w:val="en-US"/>
        </w:rPr>
        <w:t>α΄</w:t>
      </w:r>
      <w:r>
        <w:rPr>
          <w:rFonts w:ascii="KZ Times New Roman" w:hAnsi="KZ Times New Roman"/>
          <w:sz w:val="28"/>
          <w:szCs w:val="28"/>
          <w:vertAlign w:val="subscript"/>
          <w:lang w:val="ru-MD"/>
        </w:rPr>
        <w:t>3</w:t>
      </w:r>
      <w:r>
        <w:rPr>
          <w:rFonts w:ascii="KZ Times New Roman" w:hAnsi="KZ Times New Roman"/>
          <w:sz w:val="28"/>
          <w:szCs w:val="28"/>
          <w:lang w:val="ru-MD"/>
        </w:rPr>
        <w:t xml:space="preserve">) 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транспортирмен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өлшенеді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.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Өлшеулердің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нәтижелері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бойынша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аэросуреттегі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түзу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сызықтар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мен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бұрыштардың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бұрмалану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өлшемдері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есептеледі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>:</w:t>
      </w:r>
    </w:p>
    <w:p w:rsidR="008B6992" w:rsidRDefault="008B6992" w:rsidP="008B6992">
      <w:pPr>
        <w:jc w:val="both"/>
        <w:rPr>
          <w:rFonts w:ascii="KZ Times New Roman" w:hAnsi="KZ Times New Roman"/>
          <w:sz w:val="28"/>
          <w:szCs w:val="28"/>
          <w:lang w:val="ru-MD"/>
        </w:rPr>
      </w:pPr>
    </w:p>
    <w:p w:rsidR="008B6992" w:rsidRDefault="008B6992" w:rsidP="008B6992">
      <w:pPr>
        <w:numPr>
          <w:ilvl w:val="0"/>
          <w:numId w:val="2"/>
        </w:numPr>
        <w:ind w:left="0" w:firstLine="0"/>
        <w:jc w:val="both"/>
        <w:rPr>
          <w:rFonts w:ascii="KZ Times New Roman" w:hAnsi="KZ Times New Roman"/>
          <w:sz w:val="28"/>
          <w:szCs w:val="28"/>
          <w:lang w:val="ru-MD"/>
        </w:rPr>
      </w:pPr>
      <w:proofErr w:type="spellStart"/>
      <w:r>
        <w:rPr>
          <w:rFonts w:ascii="KZ Times New Roman" w:hAnsi="KZ Times New Roman"/>
          <w:sz w:val="28"/>
          <w:szCs w:val="28"/>
          <w:lang w:val="ru-MD"/>
        </w:rPr>
        <w:t>әр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жағының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ұзындықтарының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ауытқуы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>:</w:t>
      </w:r>
    </w:p>
    <w:p w:rsidR="008B6992" w:rsidRDefault="008B6992" w:rsidP="008B6992">
      <w:pPr>
        <w:jc w:val="both"/>
        <w:rPr>
          <w:rFonts w:ascii="KZ Times New Roman" w:hAnsi="KZ Times New Roman"/>
          <w:sz w:val="28"/>
          <w:szCs w:val="28"/>
          <w:lang w:val="ru-MD"/>
        </w:rPr>
      </w:pPr>
    </w:p>
    <w:p w:rsidR="008B6992" w:rsidRDefault="008B6992" w:rsidP="008B6992">
      <w:pPr>
        <w:jc w:val="center"/>
        <w:rPr>
          <w:rFonts w:ascii="KZ Times New Roman" w:hAnsi="KZ Times New Roman"/>
          <w:sz w:val="28"/>
          <w:szCs w:val="28"/>
          <w:lang w:val="ru-MD"/>
        </w:rPr>
      </w:pPr>
      <w:proofErr w:type="spellStart"/>
      <w:r>
        <w:rPr>
          <w:rFonts w:ascii="KZ Times New Roman" w:hAnsi="KZ Times New Roman"/>
          <w:sz w:val="28"/>
          <w:szCs w:val="28"/>
          <w:lang w:val="ru-MD"/>
        </w:rPr>
        <w:t>Δd</w:t>
      </w:r>
      <w:r>
        <w:rPr>
          <w:rFonts w:ascii="KZ Times New Roman" w:hAnsi="KZ Times New Roman"/>
          <w:sz w:val="28"/>
          <w:szCs w:val="28"/>
          <w:vertAlign w:val="subscript"/>
          <w:lang w:val="ru-MD"/>
        </w:rPr>
        <w:t>i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>=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d</w:t>
      </w:r>
      <w:r>
        <w:rPr>
          <w:rFonts w:ascii="KZ Times New Roman" w:hAnsi="KZ Times New Roman"/>
          <w:sz w:val="28"/>
          <w:szCs w:val="28"/>
          <w:vertAlign w:val="subscript"/>
          <w:lang w:val="ru-MD"/>
        </w:rPr>
        <w:t>i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-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d΄</w:t>
      </w:r>
      <w:r>
        <w:rPr>
          <w:rFonts w:ascii="KZ Times New Roman" w:hAnsi="KZ Times New Roman"/>
          <w:sz w:val="28"/>
          <w:szCs w:val="28"/>
          <w:vertAlign w:val="subscript"/>
          <w:lang w:val="ru-MD"/>
        </w:rPr>
        <w:t>i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>;</w:t>
      </w:r>
    </w:p>
    <w:p w:rsidR="008B6992" w:rsidRDefault="008B6992" w:rsidP="008B6992">
      <w:pPr>
        <w:jc w:val="center"/>
        <w:rPr>
          <w:rFonts w:ascii="KZ Times New Roman" w:hAnsi="KZ Times New Roman"/>
          <w:sz w:val="28"/>
          <w:szCs w:val="28"/>
          <w:lang w:val="ru-MD"/>
        </w:rPr>
      </w:pPr>
    </w:p>
    <w:p w:rsidR="008B6992" w:rsidRDefault="008B6992" w:rsidP="008B6992">
      <w:pPr>
        <w:numPr>
          <w:ilvl w:val="0"/>
          <w:numId w:val="2"/>
        </w:numPr>
        <w:jc w:val="both"/>
        <w:rPr>
          <w:rFonts w:ascii="KZ Times New Roman" w:hAnsi="KZ Times New Roman"/>
          <w:sz w:val="28"/>
          <w:szCs w:val="28"/>
          <w:lang w:val="ru-MD"/>
        </w:rPr>
      </w:pPr>
      <w:proofErr w:type="spellStart"/>
      <w:r>
        <w:rPr>
          <w:rFonts w:ascii="KZ Times New Roman" w:hAnsi="KZ Times New Roman"/>
          <w:sz w:val="28"/>
          <w:szCs w:val="28"/>
          <w:lang w:val="ru-MD"/>
        </w:rPr>
        <w:t>ұзындықтарының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қатысты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ауытқуы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>:</w:t>
      </w:r>
    </w:p>
    <w:p w:rsidR="008B6992" w:rsidRDefault="008B6992" w:rsidP="008B6992">
      <w:pPr>
        <w:jc w:val="both"/>
        <w:rPr>
          <w:rFonts w:ascii="KZ Times New Roman" w:hAnsi="KZ Times New Roman"/>
          <w:sz w:val="28"/>
          <w:szCs w:val="28"/>
          <w:lang w:val="ru-MD"/>
        </w:rPr>
      </w:pPr>
    </w:p>
    <w:p w:rsidR="008B6992" w:rsidRDefault="008B6992" w:rsidP="008B6992">
      <w:pPr>
        <w:jc w:val="center"/>
        <w:rPr>
          <w:rFonts w:ascii="KZ Times New Roman" w:hAnsi="KZ Times New Roman"/>
          <w:sz w:val="28"/>
          <w:szCs w:val="28"/>
          <w:lang w:val="ru-MD"/>
        </w:rPr>
      </w:pPr>
      <w:r>
        <w:rPr>
          <w:rFonts w:ascii="KZ Times New Roman" w:hAnsi="KZ Times New Roman"/>
          <w:position w:val="-30"/>
          <w:sz w:val="28"/>
          <w:szCs w:val="28"/>
          <w:lang w:val="ru-MD"/>
        </w:rPr>
        <w:object w:dxaOrig="1440" w:dyaOrig="680">
          <v:shape id="_x0000_i1031" type="#_x0000_t75" style="width:1in;height:33.75pt" o:ole="" fillcolor="window">
            <v:imagedata r:id="rId17" o:title=""/>
          </v:shape>
          <o:OLEObject Type="Embed" ProgID="Equation.3" ShapeID="_x0000_i1031" DrawAspect="Content" ObjectID="_1742540560" r:id="rId18"/>
        </w:object>
      </w:r>
      <w:r>
        <w:rPr>
          <w:rFonts w:ascii="KZ Times New Roman" w:hAnsi="KZ Times New Roman"/>
          <w:sz w:val="28"/>
          <w:szCs w:val="28"/>
          <w:lang w:val="ru-MD"/>
        </w:rPr>
        <w:t>;</w:t>
      </w:r>
    </w:p>
    <w:p w:rsidR="008B6992" w:rsidRDefault="008B6992" w:rsidP="008B6992">
      <w:pPr>
        <w:jc w:val="center"/>
        <w:rPr>
          <w:rFonts w:ascii="KZ Times New Roman" w:hAnsi="KZ Times New Roman"/>
          <w:sz w:val="28"/>
          <w:szCs w:val="28"/>
          <w:lang w:val="ru-MD"/>
        </w:rPr>
      </w:pPr>
    </w:p>
    <w:p w:rsidR="008B6992" w:rsidRDefault="008B6992" w:rsidP="008B6992">
      <w:pPr>
        <w:numPr>
          <w:ilvl w:val="0"/>
          <w:numId w:val="2"/>
        </w:numPr>
        <w:jc w:val="both"/>
        <w:rPr>
          <w:rFonts w:ascii="KZ Times New Roman" w:hAnsi="KZ Times New Roman"/>
          <w:sz w:val="28"/>
          <w:szCs w:val="28"/>
          <w:lang w:val="ru-MD"/>
        </w:rPr>
      </w:pPr>
      <w:proofErr w:type="spellStart"/>
      <w:r>
        <w:rPr>
          <w:rFonts w:ascii="KZ Times New Roman" w:hAnsi="KZ Times New Roman"/>
          <w:sz w:val="28"/>
          <w:szCs w:val="28"/>
          <w:lang w:val="ru-MD"/>
        </w:rPr>
        <w:t>бұрыштардың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ауытқуы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>:</w:t>
      </w:r>
    </w:p>
    <w:p w:rsidR="008B6992" w:rsidRDefault="008B6992" w:rsidP="008B6992">
      <w:pPr>
        <w:jc w:val="both"/>
        <w:rPr>
          <w:rFonts w:ascii="KZ Times New Roman" w:hAnsi="KZ Times New Roman"/>
          <w:sz w:val="28"/>
          <w:szCs w:val="28"/>
          <w:lang w:val="ru-MD"/>
        </w:rPr>
      </w:pPr>
    </w:p>
    <w:p w:rsidR="008B6992" w:rsidRDefault="008B6992" w:rsidP="008B6992">
      <w:pPr>
        <w:jc w:val="center"/>
        <w:rPr>
          <w:rFonts w:ascii="KZ Times New Roman" w:hAnsi="KZ Times New Roman"/>
          <w:sz w:val="28"/>
          <w:szCs w:val="28"/>
          <w:lang w:val="ru-MD"/>
        </w:rPr>
      </w:pPr>
      <w:r>
        <w:rPr>
          <w:rFonts w:ascii="KZ Times New Roman" w:hAnsi="KZ Times New Roman"/>
          <w:sz w:val="28"/>
          <w:szCs w:val="28"/>
          <w:lang w:val="ru-MD"/>
        </w:rPr>
        <w:t>Δα</w:t>
      </w:r>
      <w:r>
        <w:rPr>
          <w:rFonts w:ascii="KZ Times New Roman" w:hAnsi="KZ Times New Roman"/>
          <w:sz w:val="28"/>
          <w:szCs w:val="28"/>
          <w:vertAlign w:val="subscript"/>
          <w:lang w:val="ru-MD"/>
        </w:rPr>
        <w:t>i</w:t>
      </w:r>
      <w:r>
        <w:rPr>
          <w:rFonts w:ascii="KZ Times New Roman" w:hAnsi="KZ Times New Roman"/>
          <w:sz w:val="28"/>
          <w:szCs w:val="28"/>
          <w:lang w:val="ru-MD"/>
        </w:rPr>
        <w:t>=α</w:t>
      </w:r>
      <w:r>
        <w:rPr>
          <w:rFonts w:ascii="KZ Times New Roman" w:hAnsi="KZ Times New Roman"/>
          <w:sz w:val="28"/>
          <w:szCs w:val="28"/>
          <w:vertAlign w:val="subscript"/>
          <w:lang w:val="ru-MD"/>
        </w:rPr>
        <w:t>i</w:t>
      </w:r>
      <w:r>
        <w:rPr>
          <w:rFonts w:ascii="KZ Times New Roman" w:hAnsi="KZ Times New Roman"/>
          <w:sz w:val="28"/>
          <w:szCs w:val="28"/>
          <w:lang w:val="ru-MD"/>
        </w:rPr>
        <w:t>-α΄</w:t>
      </w:r>
      <w:r>
        <w:rPr>
          <w:rFonts w:ascii="KZ Times New Roman" w:hAnsi="KZ Times New Roman"/>
          <w:sz w:val="28"/>
          <w:szCs w:val="28"/>
          <w:vertAlign w:val="subscript"/>
          <w:lang w:val="ru-MD"/>
        </w:rPr>
        <w:t>i</w:t>
      </w:r>
      <w:r>
        <w:rPr>
          <w:rFonts w:ascii="KZ Times New Roman" w:hAnsi="KZ Times New Roman"/>
          <w:sz w:val="28"/>
          <w:szCs w:val="28"/>
          <w:lang w:val="ru-MD"/>
        </w:rPr>
        <w:t>.</w:t>
      </w:r>
    </w:p>
    <w:p w:rsidR="008B6992" w:rsidRDefault="008B6992" w:rsidP="008B6992">
      <w:pPr>
        <w:jc w:val="both"/>
        <w:rPr>
          <w:rFonts w:ascii="KZ Times New Roman" w:hAnsi="KZ Times New Roman"/>
          <w:sz w:val="28"/>
          <w:szCs w:val="28"/>
          <w:lang w:val="ru-MD"/>
        </w:rPr>
      </w:pPr>
    </w:p>
    <w:p w:rsidR="008B6992" w:rsidRDefault="008B6992" w:rsidP="008B6992">
      <w:pPr>
        <w:jc w:val="center"/>
        <w:rPr>
          <w:rFonts w:ascii="KZ Times New Roman" w:hAnsi="KZ Times New Roman"/>
          <w:sz w:val="28"/>
          <w:szCs w:val="28"/>
          <w:lang w:val="ru-MD"/>
        </w:rPr>
      </w:pPr>
      <w:proofErr w:type="spellStart"/>
      <w:r>
        <w:rPr>
          <w:rFonts w:ascii="KZ Times New Roman" w:hAnsi="KZ Times New Roman"/>
          <w:sz w:val="28"/>
          <w:szCs w:val="28"/>
          <w:lang w:val="ru-MD"/>
        </w:rPr>
        <w:t>Бақылау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сұрақтары</w:t>
      </w:r>
      <w:proofErr w:type="spellEnd"/>
    </w:p>
    <w:p w:rsidR="008B6992" w:rsidRDefault="008B6992" w:rsidP="008B6992">
      <w:pPr>
        <w:jc w:val="center"/>
        <w:rPr>
          <w:rFonts w:ascii="KZ Times New Roman" w:hAnsi="KZ Times New Roman"/>
          <w:sz w:val="28"/>
          <w:szCs w:val="28"/>
          <w:lang w:val="ru-MD"/>
        </w:rPr>
      </w:pPr>
    </w:p>
    <w:p w:rsidR="008B6992" w:rsidRDefault="008B6992" w:rsidP="008B6992">
      <w:pPr>
        <w:numPr>
          <w:ilvl w:val="0"/>
          <w:numId w:val="1"/>
        </w:numPr>
        <w:ind w:left="0" w:firstLine="0"/>
        <w:jc w:val="both"/>
        <w:rPr>
          <w:rFonts w:ascii="KZ Times New Roman" w:hAnsi="KZ Times New Roman"/>
          <w:sz w:val="28"/>
          <w:szCs w:val="28"/>
        </w:rPr>
      </w:pPr>
      <w:proofErr w:type="spellStart"/>
      <w:r>
        <w:rPr>
          <w:rFonts w:ascii="KZ Times New Roman" w:hAnsi="KZ Times New Roman"/>
          <w:sz w:val="28"/>
          <w:szCs w:val="28"/>
        </w:rPr>
        <w:t>аэросуреттегі</w:t>
      </w:r>
      <w:proofErr w:type="spellEnd"/>
      <w:r>
        <w:rPr>
          <w:rFonts w:ascii="KZ Times New Roman" w:hAnsi="KZ Times New Roman"/>
          <w:sz w:val="28"/>
          <w:szCs w:val="28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</w:rPr>
        <w:t>нүкте</w:t>
      </w:r>
      <w:proofErr w:type="spellEnd"/>
      <w:r>
        <w:rPr>
          <w:rFonts w:ascii="KZ Times New Roman" w:hAnsi="KZ Times New Roman"/>
          <w:sz w:val="28"/>
          <w:szCs w:val="28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</w:rPr>
        <w:t>бейнесу</w:t>
      </w:r>
      <w:proofErr w:type="spellEnd"/>
      <w:r>
        <w:rPr>
          <w:rFonts w:ascii="KZ Times New Roman" w:hAnsi="KZ Times New Roman"/>
          <w:sz w:val="28"/>
          <w:szCs w:val="28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</w:rPr>
        <w:t>масштабының</w:t>
      </w:r>
      <w:proofErr w:type="spellEnd"/>
      <w:r>
        <w:rPr>
          <w:rFonts w:ascii="KZ Times New Roman" w:hAnsi="KZ Times New Roman"/>
          <w:sz w:val="28"/>
          <w:szCs w:val="28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</w:rPr>
        <w:t>формуласы</w:t>
      </w:r>
      <w:proofErr w:type="spellEnd"/>
      <w:r>
        <w:rPr>
          <w:rFonts w:ascii="KZ Times New Roman" w:hAnsi="KZ Times New Roman"/>
          <w:sz w:val="28"/>
          <w:szCs w:val="28"/>
        </w:rPr>
        <w:t>;</w:t>
      </w:r>
    </w:p>
    <w:p w:rsidR="008B6992" w:rsidRDefault="008B6992" w:rsidP="008B6992">
      <w:pPr>
        <w:numPr>
          <w:ilvl w:val="0"/>
          <w:numId w:val="1"/>
        </w:numPr>
        <w:ind w:left="0" w:firstLine="0"/>
        <w:jc w:val="both"/>
        <w:rPr>
          <w:rFonts w:ascii="KZ Times New Roman" w:hAnsi="KZ Times New Roman"/>
          <w:sz w:val="28"/>
          <w:szCs w:val="28"/>
          <w:lang w:val="ru-MD"/>
        </w:rPr>
      </w:pPr>
      <w:proofErr w:type="spellStart"/>
      <w:r>
        <w:rPr>
          <w:rFonts w:ascii="KZ Times New Roman" w:hAnsi="KZ Times New Roman"/>
          <w:sz w:val="28"/>
          <w:szCs w:val="28"/>
        </w:rPr>
        <w:t>жер</w:t>
      </w:r>
      <w:proofErr w:type="spellEnd"/>
      <w:r>
        <w:rPr>
          <w:rFonts w:ascii="KZ Times New Roman" w:hAnsi="KZ Times New Roman"/>
          <w:sz w:val="28"/>
          <w:szCs w:val="28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</w:rPr>
        <w:t>рельефінің</w:t>
      </w:r>
      <w:proofErr w:type="spellEnd"/>
      <w:r>
        <w:rPr>
          <w:rFonts w:ascii="KZ Times New Roman" w:hAnsi="KZ Times New Roman"/>
          <w:sz w:val="28"/>
          <w:szCs w:val="28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</w:rPr>
        <w:t>әсерінен</w:t>
      </w:r>
      <w:proofErr w:type="spellEnd"/>
      <w:r>
        <w:rPr>
          <w:rFonts w:ascii="KZ Times New Roman" w:hAnsi="KZ Times New Roman"/>
          <w:sz w:val="28"/>
          <w:szCs w:val="28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</w:rPr>
        <w:t>нүктенің</w:t>
      </w:r>
      <w:proofErr w:type="spellEnd"/>
      <w:r>
        <w:rPr>
          <w:rFonts w:ascii="KZ Times New Roman" w:hAnsi="KZ Times New Roman"/>
          <w:sz w:val="28"/>
          <w:szCs w:val="28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</w:rPr>
        <w:t>ығысу</w:t>
      </w:r>
      <w:proofErr w:type="spellEnd"/>
      <w:r>
        <w:rPr>
          <w:rFonts w:ascii="KZ Times New Roman" w:hAnsi="KZ Times New Roman"/>
          <w:sz w:val="28"/>
          <w:szCs w:val="28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</w:rPr>
        <w:t>формуласы</w:t>
      </w:r>
      <w:proofErr w:type="spellEnd"/>
      <w:r>
        <w:rPr>
          <w:rFonts w:ascii="KZ Times New Roman" w:hAnsi="KZ Times New Roman"/>
          <w:sz w:val="28"/>
          <w:szCs w:val="28"/>
        </w:rPr>
        <w:t>;</w:t>
      </w:r>
    </w:p>
    <w:p w:rsidR="008B6992" w:rsidRDefault="008B6992" w:rsidP="008B6992">
      <w:pPr>
        <w:numPr>
          <w:ilvl w:val="0"/>
          <w:numId w:val="1"/>
        </w:numPr>
        <w:ind w:left="0" w:firstLine="0"/>
        <w:jc w:val="both"/>
        <w:rPr>
          <w:rFonts w:ascii="KZ Times New Roman" w:hAnsi="KZ Times New Roman"/>
          <w:sz w:val="28"/>
          <w:szCs w:val="28"/>
          <w:lang w:val="ru-MD"/>
        </w:rPr>
      </w:pPr>
      <w:proofErr w:type="spellStart"/>
      <w:r>
        <w:rPr>
          <w:rFonts w:ascii="KZ Times New Roman" w:hAnsi="KZ Times New Roman"/>
          <w:sz w:val="28"/>
          <w:szCs w:val="28"/>
          <w:lang w:val="ru-MD"/>
        </w:rPr>
        <w:t>оң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және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теріс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ығысу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бойынша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салу,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бағытын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атау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>;</w:t>
      </w:r>
    </w:p>
    <w:p w:rsidR="008B6992" w:rsidRDefault="008B6992" w:rsidP="008B6992">
      <w:pPr>
        <w:numPr>
          <w:ilvl w:val="0"/>
          <w:numId w:val="1"/>
        </w:numPr>
        <w:ind w:left="0" w:firstLine="0"/>
        <w:jc w:val="both"/>
        <w:rPr>
          <w:rFonts w:ascii="KZ Times New Roman" w:hAnsi="KZ Times New Roman"/>
          <w:sz w:val="28"/>
          <w:szCs w:val="28"/>
          <w:lang w:val="ru-MD"/>
        </w:rPr>
      </w:pPr>
      <w:proofErr w:type="spellStart"/>
      <w:r>
        <w:rPr>
          <w:rFonts w:ascii="KZ Times New Roman" w:hAnsi="KZ Times New Roman"/>
          <w:sz w:val="28"/>
          <w:szCs w:val="28"/>
          <w:lang w:val="en-US"/>
        </w:rPr>
        <w:t>аэросуреттің</w:t>
      </w:r>
      <w:proofErr w:type="spellEnd"/>
      <w:r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en-US"/>
        </w:rPr>
        <w:t>негізгі</w:t>
      </w:r>
      <w:proofErr w:type="spellEnd"/>
      <w:r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en-US"/>
        </w:rPr>
        <w:t>нүктелерін</w:t>
      </w:r>
      <w:proofErr w:type="spellEnd"/>
      <w:r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en-US"/>
        </w:rPr>
        <w:t>атау</w:t>
      </w:r>
      <w:proofErr w:type="spellEnd"/>
      <w:r>
        <w:rPr>
          <w:rFonts w:ascii="KZ Times New Roman" w:hAnsi="KZ Times New Roman"/>
          <w:sz w:val="28"/>
          <w:szCs w:val="28"/>
          <w:lang w:val="en-US"/>
        </w:rPr>
        <w:t>;</w:t>
      </w:r>
    </w:p>
    <w:p w:rsidR="00BC38C7" w:rsidRDefault="002466EE" w:rsidP="008B6992">
      <w:r>
        <w:rPr>
          <w:rFonts w:ascii="KZ Times New Roman" w:hAnsi="KZ Times New Roman"/>
          <w:sz w:val="28"/>
          <w:szCs w:val="28"/>
        </w:rPr>
        <w:t xml:space="preserve">- </w:t>
      </w:r>
      <w:proofErr w:type="spellStart"/>
      <w:r w:rsidR="008B6992">
        <w:rPr>
          <w:rFonts w:ascii="KZ Times New Roman" w:hAnsi="KZ Times New Roman"/>
          <w:sz w:val="28"/>
          <w:szCs w:val="28"/>
          <w:lang w:val="en-US"/>
        </w:rPr>
        <w:t>аэросуреттің</w:t>
      </w:r>
      <w:proofErr w:type="spellEnd"/>
      <w:r w:rsidR="008B6992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 w:rsidR="008B6992">
        <w:rPr>
          <w:rFonts w:ascii="KZ Times New Roman" w:hAnsi="KZ Times New Roman"/>
          <w:sz w:val="28"/>
          <w:szCs w:val="28"/>
          <w:lang w:val="en-US"/>
        </w:rPr>
        <w:t>негізгі</w:t>
      </w:r>
      <w:proofErr w:type="spellEnd"/>
      <w:r w:rsidR="008B6992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 w:rsidR="008B6992">
        <w:rPr>
          <w:rFonts w:ascii="KZ Times New Roman" w:hAnsi="KZ Times New Roman"/>
          <w:sz w:val="28"/>
          <w:szCs w:val="28"/>
          <w:lang w:val="en-US"/>
        </w:rPr>
        <w:t>сызықтарын</w:t>
      </w:r>
      <w:proofErr w:type="spellEnd"/>
      <w:r w:rsidR="008B6992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 w:rsidR="008B6992">
        <w:rPr>
          <w:rFonts w:ascii="KZ Times New Roman" w:hAnsi="KZ Times New Roman"/>
          <w:sz w:val="28"/>
          <w:szCs w:val="28"/>
          <w:lang w:val="en-US"/>
        </w:rPr>
        <w:t>атау</w:t>
      </w:r>
      <w:proofErr w:type="spellEnd"/>
      <w:r w:rsidR="008B6992">
        <w:rPr>
          <w:rFonts w:ascii="KZ Times New Roman" w:hAnsi="KZ Times New Roman"/>
          <w:sz w:val="28"/>
          <w:szCs w:val="28"/>
          <w:lang w:val="en-US"/>
        </w:rPr>
        <w:t>.</w:t>
      </w:r>
    </w:p>
    <w:sectPr w:rsidR="00BC38C7" w:rsidSect="008B6992">
      <w:type w:val="continuous"/>
      <w:pgSz w:w="11900" w:h="16838" w:code="9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KZ Times New Roman">
    <w:altName w:val="Times New Roman"/>
    <w:charset w:val="00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6C7DE0"/>
    <w:multiLevelType w:val="singleLevel"/>
    <w:tmpl w:val="0419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 w15:restartNumberingAfterBreak="0">
    <w:nsid w:val="19A04740"/>
    <w:multiLevelType w:val="singleLevel"/>
    <w:tmpl w:val="2BDAAA3E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2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3A36"/>
    <w:rsid w:val="002466EE"/>
    <w:rsid w:val="008B6992"/>
    <w:rsid w:val="00903A36"/>
    <w:rsid w:val="00B80CFD"/>
    <w:rsid w:val="00BC38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6E5DBB"/>
  <w15:chartTrackingRefBased/>
  <w15:docId w15:val="{9AA1BD01-6DD4-4853-957B-8FF4823A8D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B699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3">
    <w:name w:val="heading 3"/>
    <w:basedOn w:val="a"/>
    <w:next w:val="a"/>
    <w:link w:val="30"/>
    <w:qFormat/>
    <w:rsid w:val="008B6992"/>
    <w:pPr>
      <w:keepNext/>
      <w:tabs>
        <w:tab w:val="left" w:pos="993"/>
        <w:tab w:val="left" w:pos="1276"/>
      </w:tabs>
      <w:jc w:val="center"/>
      <w:outlineLvl w:val="2"/>
    </w:pPr>
    <w:rPr>
      <w:rFonts w:ascii="KZ Times New Roman" w:hAnsi="KZ Times New Roman"/>
      <w:sz w:val="24"/>
      <w:lang w:val="ru-MD"/>
    </w:rPr>
  </w:style>
  <w:style w:type="paragraph" w:styleId="4">
    <w:name w:val="heading 4"/>
    <w:basedOn w:val="a"/>
    <w:next w:val="a"/>
    <w:link w:val="40"/>
    <w:qFormat/>
    <w:rsid w:val="008B6992"/>
    <w:pPr>
      <w:keepNext/>
      <w:tabs>
        <w:tab w:val="left" w:pos="993"/>
        <w:tab w:val="left" w:pos="1276"/>
      </w:tabs>
      <w:jc w:val="both"/>
      <w:outlineLvl w:val="3"/>
    </w:pPr>
    <w:rPr>
      <w:rFonts w:ascii="KZ Times New Roman" w:hAnsi="KZ Times New Roman"/>
      <w:sz w:val="24"/>
      <w:lang w:val="ru-MD"/>
    </w:rPr>
  </w:style>
  <w:style w:type="paragraph" w:styleId="7">
    <w:name w:val="heading 7"/>
    <w:basedOn w:val="a"/>
    <w:next w:val="a"/>
    <w:link w:val="70"/>
    <w:qFormat/>
    <w:rsid w:val="008B6992"/>
    <w:pPr>
      <w:keepNext/>
      <w:ind w:firstLine="851"/>
      <w:jc w:val="both"/>
      <w:outlineLvl w:val="6"/>
    </w:pPr>
    <w:rPr>
      <w:rFonts w:ascii="KZ Times New Roman" w:hAnsi="KZ Times New Roman"/>
      <w:sz w:val="28"/>
      <w:lang w:val="ru-MD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8B6992"/>
    <w:rPr>
      <w:rFonts w:ascii="KZ Times New Roman" w:eastAsia="Times New Roman" w:hAnsi="KZ Times New Roman" w:cs="Times New Roman"/>
      <w:sz w:val="24"/>
      <w:szCs w:val="20"/>
      <w:lang w:val="ru-MD" w:eastAsia="ru-RU"/>
    </w:rPr>
  </w:style>
  <w:style w:type="character" w:customStyle="1" w:styleId="40">
    <w:name w:val="Заголовок 4 Знак"/>
    <w:basedOn w:val="a0"/>
    <w:link w:val="4"/>
    <w:rsid w:val="008B6992"/>
    <w:rPr>
      <w:rFonts w:ascii="KZ Times New Roman" w:eastAsia="Times New Roman" w:hAnsi="KZ Times New Roman" w:cs="Times New Roman"/>
      <w:sz w:val="24"/>
      <w:szCs w:val="20"/>
      <w:lang w:val="ru-MD" w:eastAsia="ru-RU"/>
    </w:rPr>
  </w:style>
  <w:style w:type="character" w:customStyle="1" w:styleId="70">
    <w:name w:val="Заголовок 7 Знак"/>
    <w:basedOn w:val="a0"/>
    <w:link w:val="7"/>
    <w:rsid w:val="008B6992"/>
    <w:rPr>
      <w:rFonts w:ascii="KZ Times New Roman" w:eastAsia="Times New Roman" w:hAnsi="KZ Times New Roman" w:cs="Times New Roman"/>
      <w:sz w:val="28"/>
      <w:szCs w:val="20"/>
      <w:lang w:val="ru-MD" w:eastAsia="ru-RU"/>
    </w:rPr>
  </w:style>
  <w:style w:type="paragraph" w:styleId="31">
    <w:name w:val="Body Text Indent 3"/>
    <w:basedOn w:val="a"/>
    <w:link w:val="32"/>
    <w:rsid w:val="008B6992"/>
    <w:pPr>
      <w:ind w:firstLine="851"/>
    </w:pPr>
    <w:rPr>
      <w:rFonts w:ascii="KZ Times New Roman" w:hAnsi="KZ Times New Roman"/>
      <w:sz w:val="28"/>
      <w:lang w:val="ru-MD"/>
    </w:rPr>
  </w:style>
  <w:style w:type="character" w:customStyle="1" w:styleId="32">
    <w:name w:val="Основной текст с отступом 3 Знак"/>
    <w:basedOn w:val="a0"/>
    <w:link w:val="31"/>
    <w:rsid w:val="008B6992"/>
    <w:rPr>
      <w:rFonts w:ascii="KZ Times New Roman" w:eastAsia="Times New Roman" w:hAnsi="KZ Times New Roman" w:cs="Times New Roman"/>
      <w:sz w:val="28"/>
      <w:szCs w:val="20"/>
      <w:lang w:val="ru-MD" w:eastAsia="ru-RU"/>
    </w:rPr>
  </w:style>
  <w:style w:type="paragraph" w:styleId="a3">
    <w:name w:val="Body Text"/>
    <w:basedOn w:val="a"/>
    <w:link w:val="a4"/>
    <w:rsid w:val="008B6992"/>
    <w:pPr>
      <w:tabs>
        <w:tab w:val="left" w:pos="993"/>
        <w:tab w:val="left" w:pos="1276"/>
      </w:tabs>
      <w:jc w:val="center"/>
    </w:pPr>
    <w:rPr>
      <w:rFonts w:ascii="KZ Times New Roman" w:hAnsi="KZ Times New Roman"/>
      <w:sz w:val="28"/>
      <w:lang w:val="ru-MD"/>
    </w:rPr>
  </w:style>
  <w:style w:type="character" w:customStyle="1" w:styleId="a4">
    <w:name w:val="Основной текст Знак"/>
    <w:basedOn w:val="a0"/>
    <w:link w:val="a3"/>
    <w:rsid w:val="008B6992"/>
    <w:rPr>
      <w:rFonts w:ascii="KZ Times New Roman" w:eastAsia="Times New Roman" w:hAnsi="KZ Times New Roman" w:cs="Times New Roman"/>
      <w:sz w:val="28"/>
      <w:szCs w:val="20"/>
      <w:lang w:val="ru-MD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10" Type="http://schemas.openxmlformats.org/officeDocument/2006/relationships/oleObject" Target="embeddings/oleObject3.bin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632</Words>
  <Characters>3606</Characters>
  <Application>Microsoft Office Word</Application>
  <DocSecurity>0</DocSecurity>
  <Lines>30</Lines>
  <Paragraphs>8</Paragraphs>
  <ScaleCrop>false</ScaleCrop>
  <Company>HP</Company>
  <LinksUpToDate>false</LinksUpToDate>
  <CharactersWithSpaces>4230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Пользователь</cp:lastModifiedBy>
  <cp:revision>4</cp:revision>
  <dcterms:created xsi:type="dcterms:W3CDTF">2020-08-17T19:05:00Z</dcterms:created>
  <dcterms:modified xsi:type="dcterms:W3CDTF">2023-04-09T04:16:00Z</dcterms:modified>
</cp:coreProperties>
</file>